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B9199" w14:textId="77777777" w:rsidR="00443EA7" w:rsidRDefault="00E6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</w:pP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臺北市立興福國中</w:t>
      </w: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111</w:t>
      </w: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學年度第一學期</w:t>
      </w:r>
    </w:p>
    <w:p w14:paraId="0A4D9AF0" w14:textId="77777777" w:rsidR="00443EA7" w:rsidRDefault="00E6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社團課程教學進度表</w:t>
      </w:r>
    </w:p>
    <w:tbl>
      <w:tblPr>
        <w:tblStyle w:val="af"/>
        <w:tblW w:w="10100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443EA7" w14:paraId="335022A4" w14:textId="77777777">
        <w:trPr>
          <w:trHeight w:val="1054"/>
        </w:trPr>
        <w:tc>
          <w:tcPr>
            <w:tcW w:w="1560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E3DA26E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D8D4D78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 Light" w:eastAsia="微軟正黑體 Light" w:hAnsi="微軟正黑體 Light" w:cs="微軟正黑體 Light"/>
                <w:b/>
                <w:color w:val="00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cs="微軟正黑體 Light"/>
                <w:b/>
                <w:sz w:val="28"/>
                <w:szCs w:val="28"/>
              </w:rPr>
              <w:t>關於你關於我</w:t>
            </w:r>
          </w:p>
        </w:tc>
        <w:tc>
          <w:tcPr>
            <w:tcW w:w="16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0E1E9EF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5D83AAE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 Light" w:eastAsia="微軟正黑體 Light" w:hAnsi="微軟正黑體 Light" w:cs="微軟正黑體 Light"/>
                <w:b/>
                <w:color w:val="00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cs="微軟正黑體 Light"/>
                <w:b/>
                <w:sz w:val="28"/>
                <w:szCs w:val="28"/>
              </w:rPr>
              <w:t>蕭群</w:t>
            </w:r>
            <w:proofErr w:type="gramStart"/>
            <w:r>
              <w:rPr>
                <w:rFonts w:ascii="微軟正黑體 Light" w:eastAsia="微軟正黑體 Light" w:hAnsi="微軟正黑體 Light" w:cs="微軟正黑體 Light"/>
                <w:b/>
                <w:sz w:val="28"/>
                <w:szCs w:val="28"/>
              </w:rPr>
              <w:t>諭</w:t>
            </w:r>
            <w:proofErr w:type="gramEnd"/>
          </w:p>
        </w:tc>
      </w:tr>
      <w:tr w:rsidR="00443EA7" w14:paraId="1B4CC49A" w14:textId="77777777">
        <w:trPr>
          <w:trHeight w:val="830"/>
        </w:trPr>
        <w:tc>
          <w:tcPr>
            <w:tcW w:w="687" w:type="dxa"/>
            <w:tcBorders>
              <w:top w:val="single" w:sz="24" w:space="0" w:color="000000"/>
            </w:tcBorders>
            <w:vAlign w:val="center"/>
          </w:tcPr>
          <w:p w14:paraId="244DC9F7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single" w:sz="24" w:space="0" w:color="000000"/>
            </w:tcBorders>
            <w:vAlign w:val="center"/>
          </w:tcPr>
          <w:p w14:paraId="5749E125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上課</w:t>
            </w:r>
          </w:p>
          <w:p w14:paraId="484F2F2B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single" w:sz="24" w:space="0" w:color="000000"/>
            </w:tcBorders>
            <w:vAlign w:val="center"/>
          </w:tcPr>
          <w:p w14:paraId="20D15F96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32"/>
                <w:szCs w:val="32"/>
              </w:rPr>
              <w:t>教學進度與具體內容</w:t>
            </w:r>
          </w:p>
        </w:tc>
      </w:tr>
      <w:tr w:rsidR="00443EA7" w14:paraId="68C3DBB6" w14:textId="77777777">
        <w:trPr>
          <w:trHeight w:val="1154"/>
        </w:trPr>
        <w:tc>
          <w:tcPr>
            <w:tcW w:w="687" w:type="dxa"/>
            <w:vAlign w:val="center"/>
          </w:tcPr>
          <w:p w14:paraId="6B1F09E1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</w:p>
        </w:tc>
        <w:tc>
          <w:tcPr>
            <w:tcW w:w="873" w:type="dxa"/>
            <w:vAlign w:val="center"/>
          </w:tcPr>
          <w:p w14:paraId="20CAF6F3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09/23</w:t>
            </w:r>
          </w:p>
        </w:tc>
        <w:tc>
          <w:tcPr>
            <w:tcW w:w="8540" w:type="dxa"/>
            <w:gridSpan w:val="3"/>
            <w:vAlign w:val="center"/>
          </w:tcPr>
          <w:p w14:paraId="257085A5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 Light" w:eastAsia="微軟正黑體 Light" w:hAnsi="微軟正黑體 Light" w:cs="微軟正黑體 Light"/>
                <w:color w:val="000000"/>
              </w:rPr>
            </w:pPr>
            <w:r>
              <w:rPr>
                <w:rFonts w:ascii="微軟正黑體 Light" w:eastAsia="微軟正黑體 Light" w:hAnsi="微軟正黑體 Light" w:cs="微軟正黑體 Light"/>
              </w:rPr>
              <w:t>團體成員互相認識、共同訂定團體規範。</w:t>
            </w:r>
          </w:p>
        </w:tc>
      </w:tr>
      <w:tr w:rsidR="00443EA7" w14:paraId="1448C255" w14:textId="77777777">
        <w:trPr>
          <w:trHeight w:val="1154"/>
        </w:trPr>
        <w:tc>
          <w:tcPr>
            <w:tcW w:w="687" w:type="dxa"/>
            <w:vAlign w:val="center"/>
          </w:tcPr>
          <w:p w14:paraId="3CD0CDFA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</w:p>
        </w:tc>
        <w:tc>
          <w:tcPr>
            <w:tcW w:w="873" w:type="dxa"/>
            <w:vAlign w:val="center"/>
          </w:tcPr>
          <w:p w14:paraId="317AC923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10/07</w:t>
            </w:r>
          </w:p>
        </w:tc>
        <w:tc>
          <w:tcPr>
            <w:tcW w:w="8540" w:type="dxa"/>
            <w:gridSpan w:val="3"/>
            <w:vAlign w:val="center"/>
          </w:tcPr>
          <w:p w14:paraId="4E830AF9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透過繪製自己的人體海報，促使成員進行自我探索並提升自我覺察意識。</w:t>
            </w:r>
          </w:p>
        </w:tc>
      </w:tr>
      <w:tr w:rsidR="00443EA7" w14:paraId="57E5C8AB" w14:textId="77777777">
        <w:trPr>
          <w:trHeight w:val="1154"/>
        </w:trPr>
        <w:tc>
          <w:tcPr>
            <w:tcW w:w="687" w:type="dxa"/>
            <w:vAlign w:val="center"/>
          </w:tcPr>
          <w:p w14:paraId="4654027B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</w:p>
        </w:tc>
        <w:tc>
          <w:tcPr>
            <w:tcW w:w="873" w:type="dxa"/>
            <w:vAlign w:val="center"/>
          </w:tcPr>
          <w:p w14:paraId="1FF00D17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10/21</w:t>
            </w:r>
          </w:p>
        </w:tc>
        <w:tc>
          <w:tcPr>
            <w:tcW w:w="8540" w:type="dxa"/>
            <w:gridSpan w:val="3"/>
            <w:vAlign w:val="center"/>
          </w:tcPr>
          <w:p w14:paraId="5732EE1E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" w:eastAsia="微軟正黑體" w:hAnsi="微軟正黑體" w:cs="微軟正黑體"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以桌遊牌卡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來了解自己與他人眼中的自己有什麽相似或相異的地方，進而引導成員做出無傷害性的自我評價。</w:t>
            </w:r>
          </w:p>
        </w:tc>
      </w:tr>
      <w:tr w:rsidR="00443EA7" w14:paraId="2E5BFD1D" w14:textId="77777777">
        <w:trPr>
          <w:trHeight w:val="1154"/>
        </w:trPr>
        <w:tc>
          <w:tcPr>
            <w:tcW w:w="687" w:type="dxa"/>
            <w:vAlign w:val="center"/>
          </w:tcPr>
          <w:p w14:paraId="255024CF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</w:t>
            </w:r>
          </w:p>
        </w:tc>
        <w:tc>
          <w:tcPr>
            <w:tcW w:w="873" w:type="dxa"/>
            <w:vAlign w:val="center"/>
          </w:tcPr>
          <w:p w14:paraId="0EA0E721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11/18</w:t>
            </w:r>
          </w:p>
        </w:tc>
        <w:tc>
          <w:tcPr>
            <w:tcW w:w="8540" w:type="dxa"/>
            <w:gridSpan w:val="3"/>
            <w:vAlign w:val="center"/>
          </w:tcPr>
          <w:p w14:paraId="4DCF8CDE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進行同理心與情緒相關的遊戲，以此讓成員學習如何對人有基本的覺察。</w:t>
            </w:r>
          </w:p>
        </w:tc>
      </w:tr>
      <w:tr w:rsidR="00443EA7" w14:paraId="29518BAA" w14:textId="77777777">
        <w:trPr>
          <w:trHeight w:val="1154"/>
        </w:trPr>
        <w:tc>
          <w:tcPr>
            <w:tcW w:w="687" w:type="dxa"/>
            <w:vAlign w:val="center"/>
          </w:tcPr>
          <w:p w14:paraId="1A09FA8F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</w:t>
            </w:r>
          </w:p>
        </w:tc>
        <w:tc>
          <w:tcPr>
            <w:tcW w:w="873" w:type="dxa"/>
            <w:vAlign w:val="center"/>
          </w:tcPr>
          <w:p w14:paraId="0BDDFC32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12/02</w:t>
            </w:r>
          </w:p>
        </w:tc>
        <w:tc>
          <w:tcPr>
            <w:tcW w:w="8540" w:type="dxa"/>
            <w:gridSpan w:val="3"/>
            <w:vAlign w:val="center"/>
          </w:tcPr>
          <w:p w14:paraId="5E20BF23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以戲劇團體的形式來模擬人際互動情境，引導成員在這之中去對他人進行更深層的覺察。</w:t>
            </w:r>
          </w:p>
        </w:tc>
      </w:tr>
      <w:tr w:rsidR="00443EA7" w14:paraId="3E652FF7" w14:textId="77777777">
        <w:trPr>
          <w:trHeight w:val="1154"/>
        </w:trPr>
        <w:tc>
          <w:tcPr>
            <w:tcW w:w="687" w:type="dxa"/>
            <w:vAlign w:val="center"/>
          </w:tcPr>
          <w:p w14:paraId="3867CC74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</w:t>
            </w:r>
          </w:p>
        </w:tc>
        <w:tc>
          <w:tcPr>
            <w:tcW w:w="873" w:type="dxa"/>
            <w:vAlign w:val="center"/>
          </w:tcPr>
          <w:p w14:paraId="011B53DD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12/16</w:t>
            </w:r>
          </w:p>
        </w:tc>
        <w:tc>
          <w:tcPr>
            <w:tcW w:w="8540" w:type="dxa"/>
            <w:gridSpan w:val="3"/>
            <w:vAlign w:val="center"/>
          </w:tcPr>
          <w:p w14:paraId="106CF0F9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透過信任遊戲來覺察自己的人際模式。</w:t>
            </w:r>
          </w:p>
        </w:tc>
      </w:tr>
      <w:tr w:rsidR="00443EA7" w14:paraId="38519355" w14:textId="77777777">
        <w:trPr>
          <w:trHeight w:val="1154"/>
        </w:trPr>
        <w:tc>
          <w:tcPr>
            <w:tcW w:w="687" w:type="dxa"/>
            <w:vAlign w:val="center"/>
          </w:tcPr>
          <w:p w14:paraId="4AEDDBDA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7</w:t>
            </w:r>
          </w:p>
        </w:tc>
        <w:tc>
          <w:tcPr>
            <w:tcW w:w="873" w:type="dxa"/>
            <w:vAlign w:val="center"/>
          </w:tcPr>
          <w:p w14:paraId="22181682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12/30</w:t>
            </w:r>
          </w:p>
        </w:tc>
        <w:tc>
          <w:tcPr>
            <w:tcW w:w="8540" w:type="dxa"/>
            <w:gridSpan w:val="3"/>
            <w:vAlign w:val="center"/>
          </w:tcPr>
          <w:p w14:paraId="11244AAD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帶領成員進行整個學期的歷程回顧，互相回饋。</w:t>
            </w:r>
          </w:p>
        </w:tc>
      </w:tr>
      <w:tr w:rsidR="00443EA7" w14:paraId="02CE123A" w14:textId="77777777">
        <w:trPr>
          <w:trHeight w:val="1154"/>
        </w:trPr>
        <w:tc>
          <w:tcPr>
            <w:tcW w:w="687" w:type="dxa"/>
            <w:vAlign w:val="center"/>
          </w:tcPr>
          <w:p w14:paraId="2C8DFE78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8</w:t>
            </w:r>
          </w:p>
        </w:tc>
        <w:tc>
          <w:tcPr>
            <w:tcW w:w="873" w:type="dxa"/>
            <w:vAlign w:val="center"/>
          </w:tcPr>
          <w:p w14:paraId="5E680C39" w14:textId="49A06F6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01/</w:t>
            </w:r>
            <w:r w:rsidR="000D04B4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</w:p>
        </w:tc>
        <w:tc>
          <w:tcPr>
            <w:tcW w:w="8540" w:type="dxa"/>
            <w:gridSpan w:val="3"/>
            <w:vAlign w:val="center"/>
          </w:tcPr>
          <w:p w14:paraId="58A9BD3F" w14:textId="77777777" w:rsidR="00443EA7" w:rsidRDefault="00E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社團成果發表會</w:t>
            </w:r>
          </w:p>
        </w:tc>
      </w:tr>
    </w:tbl>
    <w:p w14:paraId="14452928" w14:textId="77777777" w:rsidR="00E62ABD" w:rsidRDefault="00E62ABD" w:rsidP="00E62ABD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3C488F4A" w14:textId="77777777" w:rsidR="00E62ABD" w:rsidRDefault="00E62ABD" w:rsidP="00E62ABD">
      <w:pPr>
        <w:pStyle w:val="a9"/>
        <w:snapToGrid w:val="0"/>
        <w:rPr>
          <w:rFonts w:ascii="微軟正黑體" w:eastAsia="微軟正黑體" w:hAnsi="微軟正黑體"/>
          <w:b/>
        </w:rPr>
      </w:pPr>
    </w:p>
    <w:p w14:paraId="46ADE6B8" w14:textId="77777777" w:rsidR="00E62ABD" w:rsidRDefault="00E62ABD" w:rsidP="00E62ABD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1878FCB5" w14:textId="77777777" w:rsidR="00E62ABD" w:rsidRPr="002B527A" w:rsidRDefault="00E62ABD" w:rsidP="00E62ABD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748379C0" w14:textId="77777777" w:rsidR="00E62ABD" w:rsidRPr="002B527A" w:rsidRDefault="00E62ABD" w:rsidP="00E62ABD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72E2BE52" w14:textId="77777777" w:rsidR="00E62ABD" w:rsidRPr="008C261B" w:rsidRDefault="00E62ABD" w:rsidP="00E62ABD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p w14:paraId="421AA286" w14:textId="17A79D2B" w:rsidR="00443EA7" w:rsidRDefault="00443EA7" w:rsidP="00E6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微軟正黑體" w:eastAsia="微軟正黑體" w:hAnsi="微軟正黑體" w:cs="微軟正黑體"/>
          <w:b/>
          <w:color w:val="000000"/>
        </w:rPr>
      </w:pPr>
      <w:bookmarkStart w:id="1" w:name="_GoBack"/>
      <w:bookmarkEnd w:id="1"/>
    </w:p>
    <w:sectPr w:rsidR="00443EA7">
      <w:pgSz w:w="11906" w:h="16838"/>
      <w:pgMar w:top="568" w:right="849" w:bottom="28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entieth Century">
    <w:altName w:val="Calibri"/>
    <w:charset w:val="00"/>
    <w:family w:val="auto"/>
    <w:pitch w:val="default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A7"/>
    <w:rsid w:val="000D04B4"/>
    <w:rsid w:val="00443EA7"/>
    <w:rsid w:val="00CC45D3"/>
    <w:rsid w:val="00E6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7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/>
      <w:caps/>
      <w:color w:val="775F5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/>
      <w:color w:val="775F55"/>
      <w:sz w:val="72"/>
      <w:szCs w:val="72"/>
    </w:rPr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spacing w:after="720"/>
    </w:pPr>
    <w:rPr>
      <w:rFonts w:ascii="Twentieth Century" w:eastAsia="Twentieth Century" w:hAnsi="Twentieth Century" w:cs="Twentieth Century"/>
      <w:b/>
      <w:smallCaps/>
      <w:color w:val="DD8047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/>
      <w:caps/>
      <w:color w:val="775F5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/>
      <w:color w:val="775F55"/>
      <w:sz w:val="72"/>
      <w:szCs w:val="72"/>
    </w:rPr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spacing w:after="720"/>
    </w:pPr>
    <w:rPr>
      <w:rFonts w:ascii="Twentieth Century" w:eastAsia="Twentieth Century" w:hAnsi="Twentieth Century" w:cs="Twentieth Century"/>
      <w:b/>
      <w:smallCaps/>
      <w:color w:val="DD8047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NguiUupk3pP2VMo4P/Uk0nedYQ==">AMUW2mUQQiFJxvYW9U+LKp9sHeqG5pQBXbFv4fvSoKLiee/hslfVaB4uxoyIx3TPvn97TD8kRmMc4qvGmq6VpxjBTP0Mk7D6gAn8S59F6tUJIsLT5vxLVpMotTJ08Jcxy/lKGfHNKC4O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user</cp:lastModifiedBy>
  <cp:revision>4</cp:revision>
  <dcterms:created xsi:type="dcterms:W3CDTF">2022-09-07T04:45:00Z</dcterms:created>
  <dcterms:modified xsi:type="dcterms:W3CDTF">2022-09-08T03:12:00Z</dcterms:modified>
</cp:coreProperties>
</file>