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199" w14:textId="23226870" w:rsidR="00443EA7" w:rsidRDefault="00E6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臺北市立興福國中111學年度第</w:t>
      </w:r>
      <w:r w:rsidR="00BC3A39"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學期</w:t>
      </w:r>
    </w:p>
    <w:p w14:paraId="0A4D9AF0" w14:textId="77777777" w:rsidR="00443EA7" w:rsidRDefault="00E6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社團課程教學進度表</w:t>
      </w:r>
    </w:p>
    <w:tbl>
      <w:tblPr>
        <w:tblStyle w:val="af"/>
        <w:tblW w:w="1010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443EA7" w14:paraId="335022A4" w14:textId="77777777">
        <w:trPr>
          <w:trHeight w:val="1054"/>
        </w:trPr>
        <w:tc>
          <w:tcPr>
            <w:tcW w:w="1560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E3DA26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D8D4D78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 Light" w:eastAsia="微軟正黑體 Light" w:hAnsi="微軟正黑體 Light" w:cs="微軟正黑體 Light"/>
                <w:b/>
                <w:color w:val="00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關於你關於我</w:t>
            </w:r>
          </w:p>
        </w:tc>
        <w:tc>
          <w:tcPr>
            <w:tcW w:w="16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0E1E9EF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5D83AA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 Light" w:eastAsia="微軟正黑體 Light" w:hAnsi="微軟正黑體 Light" w:cs="微軟正黑體 Light"/>
                <w:b/>
                <w:color w:val="00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蕭群</w:t>
            </w:r>
            <w:proofErr w:type="gramStart"/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諭</w:t>
            </w:r>
            <w:proofErr w:type="gramEnd"/>
          </w:p>
        </w:tc>
      </w:tr>
      <w:tr w:rsidR="00443EA7" w14:paraId="1B4CC49A" w14:textId="77777777">
        <w:trPr>
          <w:trHeight w:val="830"/>
        </w:trPr>
        <w:tc>
          <w:tcPr>
            <w:tcW w:w="687" w:type="dxa"/>
            <w:tcBorders>
              <w:top w:val="single" w:sz="24" w:space="0" w:color="000000"/>
            </w:tcBorders>
            <w:vAlign w:val="center"/>
          </w:tcPr>
          <w:p w14:paraId="244DC9F7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single" w:sz="24" w:space="0" w:color="000000"/>
            </w:tcBorders>
            <w:vAlign w:val="center"/>
          </w:tcPr>
          <w:p w14:paraId="5749E125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上課</w:t>
            </w:r>
          </w:p>
          <w:p w14:paraId="484F2F2B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single" w:sz="24" w:space="0" w:color="000000"/>
            </w:tcBorders>
            <w:vAlign w:val="center"/>
          </w:tcPr>
          <w:p w14:paraId="20D15F96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32"/>
                <w:szCs w:val="32"/>
              </w:rPr>
              <w:t>教學進度與具體內容</w:t>
            </w:r>
          </w:p>
        </w:tc>
      </w:tr>
      <w:tr w:rsidR="00BC3A39" w14:paraId="68C3DBB6" w14:textId="77777777">
        <w:trPr>
          <w:trHeight w:val="1154"/>
        </w:trPr>
        <w:tc>
          <w:tcPr>
            <w:tcW w:w="687" w:type="dxa"/>
            <w:vAlign w:val="center"/>
          </w:tcPr>
          <w:p w14:paraId="6B1F09E1" w14:textId="38E57792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20CAF6F3" w14:textId="7B091A71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257085A5" w14:textId="68186E7A" w:rsidR="003F509E" w:rsidRPr="003F509E" w:rsidRDefault="00BC3A39" w:rsidP="003F509E">
            <w:pPr>
              <w:pStyle w:val="Web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Fonts w:ascii="微軟正黑體 Light" w:eastAsia="微軟正黑體 Light" w:hAnsi="微軟正黑體 Light" w:cs="微軟正黑體 Light" w:hint="eastAsia"/>
                <w:color w:val="000000"/>
              </w:rPr>
            </w:pPr>
            <w:r w:rsidRPr="003F509E">
              <w:rPr>
                <w:rFonts w:ascii="微軟正黑體 Light" w:eastAsia="微軟正黑體 Light" w:hAnsi="微軟正黑體 Light" w:cs="微軟正黑體 Light"/>
              </w:rPr>
              <w:t>團體成員互相認識、共同訂定團體規範。</w:t>
            </w:r>
          </w:p>
        </w:tc>
      </w:tr>
      <w:tr w:rsidR="003F509E" w14:paraId="1448C255" w14:textId="77777777">
        <w:trPr>
          <w:trHeight w:val="1154"/>
        </w:trPr>
        <w:tc>
          <w:tcPr>
            <w:tcW w:w="687" w:type="dxa"/>
            <w:vAlign w:val="center"/>
          </w:tcPr>
          <w:p w14:paraId="3CD0CDFA" w14:textId="208DF7EE" w:rsidR="003F509E" w:rsidRDefault="003F509E" w:rsidP="003F5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317AC923" w14:textId="5284D3CC" w:rsidR="003F509E" w:rsidRDefault="003F509E" w:rsidP="003F5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77C2990B" w14:textId="77777777" w:rsidR="003F509E" w:rsidRDefault="003F509E" w:rsidP="003F509E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微軟正黑體 Light" w:eastAsia="微軟正黑體 Light" w:hAnsi="微軟正黑體 Light" w:cs="微軟正黑體 Light"/>
              </w:rPr>
            </w:pPr>
            <w:r w:rsidRPr="003F509E">
              <w:rPr>
                <w:rFonts w:ascii="微軟正黑體 Light" w:eastAsia="微軟正黑體 Light" w:hAnsi="微軟正黑體 Light" w:cs="微軟正黑體 Light"/>
              </w:rPr>
              <w:t>認識壓力</w:t>
            </w:r>
          </w:p>
          <w:p w14:paraId="4E830AF9" w14:textId="4374ED5B" w:rsidR="003F509E" w:rsidRPr="003F509E" w:rsidRDefault="003F509E" w:rsidP="003F509E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微軟正黑體 Light" w:eastAsia="微軟正黑體 Light" w:hAnsi="微軟正黑體 Light" w:cs="微軟正黑體 Light"/>
              </w:rPr>
            </w:pPr>
            <w:r w:rsidRPr="003F509E">
              <w:rPr>
                <w:rFonts w:ascii="微軟正黑體 Light" w:eastAsia="微軟正黑體 Light" w:hAnsi="微軟正黑體 Light" w:cs="微軟正黑體 Light"/>
              </w:rPr>
              <w:t>透過遊戲的形式讓成員感受壓力的狀態</w:t>
            </w:r>
          </w:p>
        </w:tc>
      </w:tr>
      <w:tr w:rsidR="00BC3A39" w14:paraId="57E5C8AB" w14:textId="77777777">
        <w:trPr>
          <w:trHeight w:val="1154"/>
        </w:trPr>
        <w:tc>
          <w:tcPr>
            <w:tcW w:w="687" w:type="dxa"/>
            <w:vAlign w:val="center"/>
          </w:tcPr>
          <w:p w14:paraId="4654027B" w14:textId="33B5E83B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1FF00D17" w14:textId="2939FA04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66BC7BA3" w14:textId="77777777" w:rsidR="003F509E" w:rsidRDefault="003F509E" w:rsidP="003F509E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認識壓力源</w:t>
            </w:r>
          </w:p>
          <w:p w14:paraId="5732EE1E" w14:textId="00452106" w:rsidR="00BC3A39" w:rsidRPr="003F509E" w:rsidRDefault="003F509E" w:rsidP="003F509E">
            <w:pPr>
              <w:pStyle w:val="Web"/>
              <w:numPr>
                <w:ilvl w:val="0"/>
                <w:numId w:val="9"/>
              </w:numPr>
              <w:spacing w:after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請成員分享生活經驗中的壓力事件</w:t>
            </w:r>
          </w:p>
        </w:tc>
      </w:tr>
      <w:tr w:rsidR="003F509E" w14:paraId="2E5BFD1D" w14:textId="77777777">
        <w:trPr>
          <w:trHeight w:val="1154"/>
        </w:trPr>
        <w:tc>
          <w:tcPr>
            <w:tcW w:w="687" w:type="dxa"/>
            <w:vAlign w:val="center"/>
          </w:tcPr>
          <w:p w14:paraId="255024CF" w14:textId="1DE539C9" w:rsidR="003F509E" w:rsidRDefault="003F509E" w:rsidP="003F5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A0E721" w14:textId="12A08584" w:rsidR="003F509E" w:rsidRDefault="003F509E" w:rsidP="003F5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4DCF8CDE" w14:textId="2E05EFB2" w:rsidR="003F509E" w:rsidRPr="003F509E" w:rsidRDefault="003F509E" w:rsidP="003F509E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 w:rsidRPr="003F509E">
              <w:rPr>
                <w:color w:val="000000"/>
                <w:sz w:val="22"/>
                <w:szCs w:val="22"/>
              </w:rPr>
              <w:t>壓力中的情緒覺察</w:t>
            </w:r>
          </w:p>
        </w:tc>
      </w:tr>
      <w:tr w:rsidR="00BC3A39" w14:paraId="29518BAA" w14:textId="77777777">
        <w:trPr>
          <w:trHeight w:val="1154"/>
        </w:trPr>
        <w:tc>
          <w:tcPr>
            <w:tcW w:w="687" w:type="dxa"/>
            <w:vAlign w:val="center"/>
          </w:tcPr>
          <w:p w14:paraId="1A09FA8F" w14:textId="2559EA27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0BDDFC32" w14:textId="7F45E8EF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063F3162" w14:textId="77777777" w:rsidR="003F509E" w:rsidRDefault="003F509E" w:rsidP="003F509E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壓力中的身體覺察</w:t>
            </w:r>
          </w:p>
          <w:p w14:paraId="5E20BF23" w14:textId="1B6C40FE" w:rsidR="00BC3A39" w:rsidRPr="003F509E" w:rsidRDefault="003F509E" w:rsidP="003F509E">
            <w:pPr>
              <w:pStyle w:val="Web"/>
              <w:numPr>
                <w:ilvl w:val="0"/>
                <w:numId w:val="12"/>
              </w:numPr>
              <w:spacing w:after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透過遊戲的形式讓成員感受壓力的狀態</w:t>
            </w:r>
          </w:p>
        </w:tc>
      </w:tr>
      <w:tr w:rsidR="00BC3A39" w14:paraId="3E652FF7" w14:textId="77777777">
        <w:trPr>
          <w:trHeight w:val="1154"/>
        </w:trPr>
        <w:tc>
          <w:tcPr>
            <w:tcW w:w="687" w:type="dxa"/>
            <w:vAlign w:val="center"/>
          </w:tcPr>
          <w:p w14:paraId="3867CC74" w14:textId="5CFAF34A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11B53DD" w14:textId="14E49AA1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106CF0F9" w14:textId="1B32E4DD" w:rsidR="00BC3A39" w:rsidRPr="003F509E" w:rsidRDefault="003F509E" w:rsidP="003F509E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 w:rsidRPr="003F509E">
              <w:rPr>
                <w:color w:val="000000"/>
                <w:sz w:val="22"/>
                <w:szCs w:val="22"/>
              </w:rPr>
              <w:t>因應壓力</w:t>
            </w:r>
          </w:p>
        </w:tc>
      </w:tr>
      <w:tr w:rsidR="00BC3A39" w14:paraId="38519355" w14:textId="77777777">
        <w:trPr>
          <w:trHeight w:val="1154"/>
        </w:trPr>
        <w:tc>
          <w:tcPr>
            <w:tcW w:w="687" w:type="dxa"/>
            <w:vAlign w:val="center"/>
          </w:tcPr>
          <w:p w14:paraId="4AEDDBDA" w14:textId="05C51BDC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22181682" w14:textId="71BE2422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11244AAD" w14:textId="34CCF07D" w:rsidR="00BC3A39" w:rsidRPr="003F509E" w:rsidRDefault="003F509E" w:rsidP="003F509E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 w:rsidRPr="003F509E">
              <w:rPr>
                <w:color w:val="000000"/>
                <w:sz w:val="22"/>
                <w:szCs w:val="22"/>
              </w:rPr>
              <w:t>因應壓力（放鬆訓練）</w:t>
            </w:r>
          </w:p>
        </w:tc>
      </w:tr>
      <w:tr w:rsidR="00BC3A39" w14:paraId="291B6931" w14:textId="77777777">
        <w:trPr>
          <w:trHeight w:val="1154"/>
        </w:trPr>
        <w:tc>
          <w:tcPr>
            <w:tcW w:w="687" w:type="dxa"/>
            <w:vAlign w:val="center"/>
          </w:tcPr>
          <w:p w14:paraId="5869310C" w14:textId="267D16D4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568B8375" w14:textId="27E17AD7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413F0123" w14:textId="5C8487F8" w:rsidR="00BC3A39" w:rsidRPr="003F509E" w:rsidRDefault="003F509E" w:rsidP="003F509E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left"/>
              <w:rPr>
                <w:rFonts w:ascii="微軟正黑體" w:eastAsia="微軟正黑體" w:hAnsi="微軟正黑體" w:cs="微軟正黑體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學期末</w:t>
            </w:r>
            <w:r>
              <w:rPr>
                <w:color w:val="000000"/>
                <w:sz w:val="22"/>
                <w:szCs w:val="22"/>
              </w:rPr>
              <w:t>收尾</w:t>
            </w:r>
            <w:r>
              <w:rPr>
                <w:rFonts w:hint="eastAsia"/>
                <w:color w:val="000000"/>
                <w:sz w:val="22"/>
                <w:szCs w:val="22"/>
              </w:rPr>
              <w:t>與</w:t>
            </w:r>
            <w:r>
              <w:rPr>
                <w:color w:val="000000"/>
                <w:sz w:val="22"/>
                <w:szCs w:val="22"/>
              </w:rPr>
              <w:t>回顧</w:t>
            </w:r>
          </w:p>
        </w:tc>
      </w:tr>
      <w:tr w:rsidR="00BC3A39" w14:paraId="02CE123A" w14:textId="77777777">
        <w:trPr>
          <w:trHeight w:val="1154"/>
        </w:trPr>
        <w:tc>
          <w:tcPr>
            <w:tcW w:w="687" w:type="dxa"/>
            <w:vAlign w:val="center"/>
          </w:tcPr>
          <w:p w14:paraId="2C8DFE78" w14:textId="744B9976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5E680C39" w14:textId="454388F7" w:rsidR="00BC3A39" w:rsidRDefault="00BC3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58A9BD3F" w14:textId="77777777" w:rsidR="00BC3A39" w:rsidRPr="003F509E" w:rsidRDefault="00BC3A39" w:rsidP="003F509E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 w:rsidRPr="003F509E">
              <w:rPr>
                <w:rFonts w:ascii="微軟正黑體" w:eastAsia="微軟正黑體" w:hAnsi="微軟正黑體" w:cs="微軟正黑體"/>
                <w:color w:val="000000"/>
              </w:rPr>
              <w:t>社團成果發表會</w:t>
            </w:r>
          </w:p>
        </w:tc>
      </w:tr>
    </w:tbl>
    <w:p w14:paraId="3C488F4A" w14:textId="4AEA583A" w:rsidR="00E62ABD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46ADE6B8" w14:textId="77777777" w:rsidR="00E62ABD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1878FCB5" w14:textId="77777777" w:rsidR="00E62ABD" w:rsidRPr="002B527A" w:rsidRDefault="00E62ABD" w:rsidP="00E62ABD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48379C0" w14:textId="77777777" w:rsidR="00E62ABD" w:rsidRPr="002B527A" w:rsidRDefault="00E62ABD" w:rsidP="00E62ABD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421AA286" w14:textId="1B478383" w:rsidR="00443EA7" w:rsidRPr="00BC3A39" w:rsidRDefault="00E62ABD" w:rsidP="00BC3A3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443EA7" w:rsidRPr="00BC3A39">
      <w:pgSz w:w="11906" w:h="16838"/>
      <w:pgMar w:top="568" w:right="849" w:bottom="28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entieth Century">
    <w:altName w:val="Calibri"/>
    <w:charset w:val="00"/>
    <w:family w:val="auto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1FB"/>
    <w:multiLevelType w:val="multilevel"/>
    <w:tmpl w:val="1B2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56118"/>
    <w:multiLevelType w:val="multilevel"/>
    <w:tmpl w:val="384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3CDB"/>
    <w:multiLevelType w:val="multilevel"/>
    <w:tmpl w:val="D8F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C06A6"/>
    <w:multiLevelType w:val="multilevel"/>
    <w:tmpl w:val="75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4085"/>
    <w:multiLevelType w:val="multilevel"/>
    <w:tmpl w:val="DFF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760B"/>
    <w:multiLevelType w:val="hybridMultilevel"/>
    <w:tmpl w:val="9F5886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85E37"/>
    <w:multiLevelType w:val="hybridMultilevel"/>
    <w:tmpl w:val="27540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D001B8"/>
    <w:multiLevelType w:val="multilevel"/>
    <w:tmpl w:val="3F8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9788B"/>
    <w:multiLevelType w:val="multilevel"/>
    <w:tmpl w:val="75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30EA7"/>
    <w:multiLevelType w:val="multilevel"/>
    <w:tmpl w:val="923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40C26"/>
    <w:multiLevelType w:val="multilevel"/>
    <w:tmpl w:val="926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B44E3"/>
    <w:multiLevelType w:val="multilevel"/>
    <w:tmpl w:val="75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2342C"/>
    <w:multiLevelType w:val="multilevel"/>
    <w:tmpl w:val="75F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113382">
    <w:abstractNumId w:val="0"/>
  </w:num>
  <w:num w:numId="2" w16cid:durableId="323513322">
    <w:abstractNumId w:val="1"/>
  </w:num>
  <w:num w:numId="3" w16cid:durableId="1429042923">
    <w:abstractNumId w:val="7"/>
  </w:num>
  <w:num w:numId="4" w16cid:durableId="1133986394">
    <w:abstractNumId w:val="9"/>
  </w:num>
  <w:num w:numId="5" w16cid:durableId="279266110">
    <w:abstractNumId w:val="10"/>
  </w:num>
  <w:num w:numId="6" w16cid:durableId="2081901835">
    <w:abstractNumId w:val="2"/>
  </w:num>
  <w:num w:numId="7" w16cid:durableId="269700480">
    <w:abstractNumId w:val="12"/>
  </w:num>
  <w:num w:numId="8" w16cid:durableId="40524896">
    <w:abstractNumId w:val="5"/>
  </w:num>
  <w:num w:numId="9" w16cid:durableId="1196432263">
    <w:abstractNumId w:val="4"/>
  </w:num>
  <w:num w:numId="10" w16cid:durableId="628783350">
    <w:abstractNumId w:val="6"/>
  </w:num>
  <w:num w:numId="11" w16cid:durableId="112601863">
    <w:abstractNumId w:val="8"/>
  </w:num>
  <w:num w:numId="12" w16cid:durableId="84888794">
    <w:abstractNumId w:val="3"/>
  </w:num>
  <w:num w:numId="13" w16cid:durableId="146808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EA7"/>
    <w:rsid w:val="000D04B4"/>
    <w:rsid w:val="003F509E"/>
    <w:rsid w:val="00443EA7"/>
    <w:rsid w:val="00BC3A39"/>
    <w:rsid w:val="00CC45D3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7044"/>
  <w15:docId w15:val="{A87F57DD-07F1-4AF3-8333-F9BD8CC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/>
      <w:caps/>
      <w:color w:val="775F5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/>
      <w:color w:val="775F55"/>
      <w:sz w:val="72"/>
      <w:szCs w:val="72"/>
    </w:rPr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spacing w:after="720"/>
    </w:pPr>
    <w:rPr>
      <w:rFonts w:ascii="Twentieth Century" w:eastAsia="Twentieth Century" w:hAnsi="Twentieth Century" w:cs="Twentieth Century"/>
      <w:b/>
      <w:smallCaps/>
      <w:color w:val="DD8047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F509E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218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782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872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guiUupk3pP2VMo4P/Uk0nedYQ==">AMUW2mUQQiFJxvYW9U+LKp9sHeqG5pQBXbFv4fvSoKLiee/hslfVaB4uxoyIx3TPvn97TD8kRmMc4qvGmq6VpxjBTP0Mk7D6gAn8S59F6tUJIsLT5vxLVpMotTJ08Jcxy/lKGfHNKC4O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super</cp:lastModifiedBy>
  <cp:revision>6</cp:revision>
  <dcterms:created xsi:type="dcterms:W3CDTF">2022-09-07T04:45:00Z</dcterms:created>
  <dcterms:modified xsi:type="dcterms:W3CDTF">2023-02-13T05:57:00Z</dcterms:modified>
</cp:coreProperties>
</file>