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6A8" w:rsidRDefault="00775031" w:rsidP="00094EB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bookmarkStart w:id="0" w:name="_heading=h.30j0zll" w:colFirst="0" w:colLast="0"/>
      <w:bookmarkEnd w:id="0"/>
      <w:r>
        <w:rPr>
          <w:rFonts w:ascii="DFKai-SB" w:eastAsia="DFKai-SB" w:hAnsi="DFKai-SB" w:cs="DFKai-SB"/>
          <w:color w:val="000000"/>
          <w:sz w:val="32"/>
          <w:szCs w:val="32"/>
        </w:rPr>
        <w:t xml:space="preserve">臺北市立 </w:t>
      </w:r>
      <w:r w:rsidR="00942957" w:rsidRPr="005F414B">
        <w:rPr>
          <w:rFonts w:ascii="DFKai-SB" w:eastAsia="DFKai-SB" w:hAnsi="DFKai-SB" w:cs="DFKai-SB"/>
          <w:color w:val="000000"/>
          <w:sz w:val="32"/>
          <w:szCs w:val="32"/>
        </w:rPr>
        <w:t>興福</w:t>
      </w:r>
      <w:r>
        <w:rPr>
          <w:rFonts w:ascii="DFKai-SB" w:eastAsia="DFKai-SB" w:hAnsi="DFKai-SB" w:cs="DFKai-SB"/>
          <w:color w:val="000000"/>
          <w:sz w:val="32"/>
          <w:szCs w:val="32"/>
        </w:rPr>
        <w:t xml:space="preserve"> 國民中學  </w:t>
      </w:r>
      <w:r w:rsidR="00942957">
        <w:rPr>
          <w:rFonts w:ascii="DFKai-SB" w:eastAsia="DFKai-SB" w:hAnsi="DFKai-SB" w:cs="DFKai-SB"/>
          <w:color w:val="000000"/>
          <w:sz w:val="32"/>
          <w:szCs w:val="32"/>
        </w:rPr>
        <w:t>111</w:t>
      </w:r>
      <w:r>
        <w:rPr>
          <w:rFonts w:ascii="DFKai-SB" w:eastAsia="DFKai-SB" w:hAnsi="DFKai-SB" w:cs="DFKai-SB"/>
          <w:color w:val="000000"/>
          <w:sz w:val="32"/>
          <w:szCs w:val="32"/>
        </w:rPr>
        <w:t>學年度 彈性學習課程計畫</w:t>
      </w:r>
    </w:p>
    <w:tbl>
      <w:tblPr>
        <w:tblStyle w:val="afff2"/>
        <w:tblW w:w="20133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294"/>
        <w:gridCol w:w="2268"/>
        <w:gridCol w:w="4394"/>
        <w:gridCol w:w="992"/>
        <w:gridCol w:w="1701"/>
        <w:gridCol w:w="2941"/>
        <w:gridCol w:w="1383"/>
        <w:gridCol w:w="605"/>
        <w:gridCol w:w="3555"/>
      </w:tblGrid>
      <w:tr w:rsidR="00F676A8" w:rsidTr="00C0097D">
        <w:trPr>
          <w:trHeight w:val="567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課程名稱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6A0D2C" w:rsidRDefault="006A0D2C" w:rsidP="00094EB3">
            <w:pPr>
              <w:jc w:val="center"/>
              <w:rPr>
                <w:rFonts w:ascii="BiauKai" w:hAnsi="BiauKai" w:cs="BiauKai" w:hint="eastAsia"/>
              </w:rPr>
            </w:pPr>
            <w:r w:rsidRPr="006A0D2C">
              <w:rPr>
                <w:rFonts w:ascii="DFKai-SB" w:eastAsia="DFKai-SB" w:hAnsi="DFKai-SB" w:cs="DFKai-SB"/>
                <w:color w:val="000000"/>
              </w:rPr>
              <w:t>繪本輕旅行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類別</w:t>
            </w:r>
          </w:p>
        </w:tc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6A0D2C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 w:hint="eastAsia"/>
                <w:color w:val="000000"/>
              </w:rPr>
              <w:t>■</w:t>
            </w:r>
            <w:r w:rsidR="00775031">
              <w:rPr>
                <w:rFonts w:ascii="DFKai-SB" w:eastAsia="DFKai-SB" w:hAnsi="DFKai-SB" w:cs="DFKai-SB"/>
                <w:color w:val="000000"/>
              </w:rPr>
              <w:t>統整性主題/專題/議題探究課程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□社團活動與技藝課程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□特殊需求領域課程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□其他類課程</w:t>
            </w:r>
          </w:p>
        </w:tc>
      </w:tr>
      <w:tr w:rsidR="00F676A8" w:rsidTr="00C0097D">
        <w:trPr>
          <w:trHeight w:val="567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實施年級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6A0D2C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 w:hint="eastAsia"/>
                <w:color w:val="000000"/>
              </w:rPr>
              <w:t>■</w:t>
            </w:r>
            <w:r w:rsidR="00775031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775031">
              <w:rPr>
                <w:rFonts w:ascii="DFKai-SB" w:eastAsia="DFKai-SB" w:hAnsi="DFKai-SB" w:cs="DFKai-SB"/>
                <w:color w:val="000000"/>
              </w:rPr>
              <w:t>年級  □</w:t>
            </w:r>
            <w:r w:rsidR="00775031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 w:rsidR="00775031">
              <w:rPr>
                <w:rFonts w:ascii="DFKai-SB" w:eastAsia="DFKai-SB" w:hAnsi="DFKai-SB" w:cs="DFKai-SB"/>
                <w:color w:val="000000"/>
              </w:rPr>
              <w:t>年級 □</w:t>
            </w:r>
            <w:r w:rsidR="00775031"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 w:rsidR="00775031">
              <w:rPr>
                <w:rFonts w:ascii="DFKai-SB" w:eastAsia="DFKai-SB" w:hAnsi="DFKai-SB" w:cs="DFKai-SB"/>
                <w:color w:val="000000"/>
              </w:rPr>
              <w:t>年級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□上學期 □下學期(若上下學期均開設者，請均註記)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節數</w:t>
            </w:r>
          </w:p>
        </w:tc>
        <w:tc>
          <w:tcPr>
            <w:tcW w:w="84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每週 </w:t>
            </w:r>
            <w:r w:rsidR="00942957">
              <w:rPr>
                <w:rFonts w:ascii="DFKai-SB" w:eastAsia="DFKai-SB" w:hAnsi="DFKai-SB" w:cs="DFKai-SB"/>
                <w:color w:val="000000"/>
              </w:rPr>
              <w:t xml:space="preserve">1 </w:t>
            </w:r>
            <w:r>
              <w:rPr>
                <w:rFonts w:ascii="DFKai-SB" w:eastAsia="DFKai-SB" w:hAnsi="DFKai-SB" w:cs="DFKai-SB"/>
                <w:color w:val="000000"/>
              </w:rPr>
              <w:t xml:space="preserve">節 </w:t>
            </w:r>
          </w:p>
        </w:tc>
      </w:tr>
      <w:tr w:rsidR="00F676A8" w:rsidTr="00C0097D">
        <w:trPr>
          <w:trHeight w:val="567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設計理念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6A8" w:rsidRDefault="00942957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>藉由英語繪本中的簡單有趣的敘寫手法與故事情節，引領學生學習課外的單字和句型，且透過繪本裡所延伸出的議題與文化，讓學生在課堂中進行討論思考。此外，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"/>
                <w:id w:val="1944728785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12年</w:t>
                </w:r>
              </w:sdtContent>
            </w:sdt>
            <w:r w:rsidRPr="00647209">
              <w:rPr>
                <w:rFonts w:ascii="DFKai-SB" w:eastAsia="DFKai-SB" w:hAnsi="DFKai-SB" w:cs="DFKai-SB"/>
                <w:color w:val="000000"/>
              </w:rPr>
              <w:t>國教提到閱讀能力及培養素養的重要性，因此讓學生閱讀英語繪本，可鍛鍊學生的閱讀能力及閱讀素養，也能夠欣賞繪本裡的美麗插圖及文化。</w:t>
            </w:r>
          </w:p>
        </w:tc>
      </w:tr>
      <w:tr w:rsidR="00F676A8" w:rsidTr="00C0097D">
        <w:trPr>
          <w:trHeight w:val="1036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核心素養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具體內涵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</w:tcPr>
          <w:sdt>
            <w:sdtPr>
              <w:tag w:val="goog_rdk_0"/>
              <w:id w:val="-1611736090"/>
            </w:sdtPr>
            <w:sdtEndPr/>
            <w:sdtContent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tag w:val="goog_rdk_7"/>
                    <w:id w:val="-2083901444"/>
                  </w:sdtPr>
                  <w:sdtEndPr>
                    <w:rPr>
                      <w:rFonts w:ascii="DFKai-SB" w:eastAsia="DFKai-SB" w:hAnsi="DFKai-SB" w:cs="DFKai-SB"/>
                      <w:color w:val="000000"/>
                    </w:rPr>
                  </w:sdtEndPr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A2 系統思考與解決問題：</w:t>
                    </w:r>
                  </w:sdtContent>
                </w:sdt>
              </w:p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8"/>
                    <w:id w:val="481825561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J-A2具備理解情境全貌，並做獨立思考與分析的知能，運用適當的策略處理解決生活及生命議題。</w:t>
                    </w:r>
                  </w:sdtContent>
                </w:sdt>
              </w:p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9"/>
                    <w:id w:val="-359975007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B1 符號運用與溝通表達：</w:t>
                    </w:r>
                  </w:sdtContent>
                </w:sdt>
              </w:p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0"/>
                    <w:id w:val="1549647626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J-B1具備運用各類符號表情達意的素養，能以同理心與人溝通互動，並理解數理、美學等基本概念，應用於日常生活中。</w:t>
                    </w:r>
                  </w:sdtContent>
                </w:sdt>
              </w:p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1"/>
                    <w:id w:val="993614770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B3 藝術涵養與美感素養:</w:t>
                    </w:r>
                  </w:sdtContent>
                </w:sdt>
              </w:p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2"/>
                    <w:id w:val="365188336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 xml:space="preserve">J-B3具備藝術展演的一般知能及表現能力，欣賞各種藝術的風格和價值，並了解美感的特質、認知與表現方式，增進生活的豐富性與美感體驗。 </w:t>
                    </w:r>
                  </w:sdtContent>
                </w:sdt>
              </w:p>
              <w:p w:rsidR="00872EDE" w:rsidRPr="00647209" w:rsidRDefault="00C56909" w:rsidP="00094EB3">
                <w:pPr>
                  <w:jc w:val="both"/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3"/>
                    <w:id w:val="-629008455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C2 人際關係與團隊合作:</w:t>
                    </w:r>
                  </w:sdtContent>
                </w:sdt>
              </w:p>
              <w:p w:rsidR="00872EDE" w:rsidRPr="00647209" w:rsidRDefault="00C56909" w:rsidP="00094EB3">
                <w:pPr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4"/>
                    <w:id w:val="1675221572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J-C2具備利他與合群的知能與態度，並培育相互合作及與人和諧互動的素養</w:t>
                    </w:r>
                  </w:sdtContent>
                </w:sdt>
              </w:p>
              <w:p w:rsidR="00872EDE" w:rsidRPr="00647209" w:rsidRDefault="00C56909" w:rsidP="00094EB3">
                <w:pPr>
                  <w:rPr>
                    <w:rFonts w:ascii="DFKai-SB" w:eastAsia="DFKai-SB" w:hAnsi="DFKai-SB" w:cs="DFKai-SB"/>
                    <w:color w:val="000000"/>
                  </w:rPr>
                </w:pP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5"/>
                    <w:id w:val="-1181895028"/>
                  </w:sdtPr>
                  <w:sdtEndPr/>
                  <w:sdtContent>
                    <w:r w:rsidR="00872EDE" w:rsidRPr="00647209">
                      <w:rPr>
                        <w:rFonts w:ascii="DFKai-SB" w:eastAsia="DFKai-SB" w:hAnsi="DFKai-SB" w:cs="DFKai-SB"/>
                        <w:color w:val="000000"/>
                      </w:rPr>
                      <w:t>C3 多元文化與國際理解:</w:t>
                    </w:r>
                  </w:sdtContent>
                </w:sdt>
              </w:p>
              <w:p w:rsidR="00F676A8" w:rsidRDefault="00872EDE" w:rsidP="00094EB3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rPr>
                    <w:color w:val="000000"/>
                  </w:rPr>
                </w:pPr>
                <w:r w:rsidRPr="00647209">
                  <w:rPr>
                    <w:rFonts w:ascii="DFKai-SB" w:eastAsia="DFKai-SB" w:hAnsi="DFKai-SB" w:cs="DFKai-SB"/>
                    <w:color w:val="000000"/>
                  </w:rPr>
                  <w:t>J-C3具備敏察和接納多元文化的涵養，關心本土與國際事務，並尊重與欣賞差異。</w:t>
                </w:r>
              </w:p>
            </w:sdtContent>
          </w:sdt>
        </w:tc>
      </w:tr>
      <w:tr w:rsidR="00F676A8" w:rsidTr="00C0097D">
        <w:trPr>
          <w:trHeight w:val="699"/>
          <w:jc w:val="center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學習重點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表現</w:t>
            </w:r>
          </w:p>
        </w:tc>
        <w:tc>
          <w:tcPr>
            <w:tcW w:w="15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EDE" w:rsidRPr="00872EDE" w:rsidRDefault="00C56909" w:rsidP="00094EB3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7"/>
                <w:id w:val="-407995853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872EDE" w:rsidRPr="00872EDE">
                  <w:rPr>
                    <w:rFonts w:ascii="DFKai-SB" w:eastAsia="DFKai-SB" w:hAnsi="DFKai-SB" w:cs="DFKai-SB"/>
                    <w:color w:val="000000"/>
                  </w:rPr>
                  <w:t>1. 能簡單描述繪本圖片、介紹繪本裡的主要情節與文化內容。</w:t>
                </w:r>
              </w:sdtContent>
            </w:sdt>
          </w:p>
          <w:p w:rsidR="00872EDE" w:rsidRPr="00872EDE" w:rsidRDefault="00C56909" w:rsidP="00094EB3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8"/>
                <w:id w:val="1062997189"/>
              </w:sdtPr>
              <w:sdtEndPr/>
              <w:sdtContent>
                <w:r w:rsidR="00872EDE" w:rsidRPr="00872EDE">
                  <w:rPr>
                    <w:rFonts w:ascii="DFKai-SB" w:eastAsia="DFKai-SB" w:hAnsi="DFKai-SB" w:cs="DFKai-SB"/>
                    <w:color w:val="000000"/>
                  </w:rPr>
                  <w:t>2. 能辨識繪本的要素，如背景、人物、事件和結局。</w:t>
                </w:r>
              </w:sdtContent>
            </w:sdt>
          </w:p>
          <w:p w:rsidR="00F676A8" w:rsidRPr="00872EDE" w:rsidRDefault="00C56909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9"/>
                <w:id w:val="833042059"/>
              </w:sdtPr>
              <w:sdtEndPr/>
              <w:sdtContent>
                <w:r w:rsidR="00872EDE" w:rsidRPr="00872EDE">
                  <w:rPr>
                    <w:rFonts w:ascii="DFKai-SB" w:eastAsia="DFKai-SB" w:hAnsi="DFKai-SB" w:cs="DFKai-SB"/>
                    <w:color w:val="000000"/>
                  </w:rPr>
                  <w:t>3. 能藉圖畫、書名等猜測繪本內容。</w:t>
                </w:r>
              </w:sdtContent>
            </w:sdt>
          </w:p>
          <w:p w:rsidR="00872EDE" w:rsidRDefault="00C56909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20"/>
                <w:id w:val="-893347203"/>
              </w:sdtPr>
              <w:sdtEndPr/>
              <w:sdtContent>
                <w:r w:rsidR="00872EDE" w:rsidRPr="00872EDE">
                  <w:rPr>
                    <w:rFonts w:ascii="DFKai-SB" w:eastAsia="DFKai-SB" w:hAnsi="DFKai-SB" w:cs="DFKai-SB"/>
                    <w:color w:val="000000"/>
                  </w:rPr>
                  <w:t>4. 能依繪本裡的句型，寫出簡單的句子。</w:t>
                </w:r>
              </w:sdtContent>
            </w:sdt>
          </w:p>
        </w:tc>
      </w:tr>
      <w:tr w:rsidR="00F676A8" w:rsidTr="00C0097D">
        <w:trPr>
          <w:trHeight w:val="416"/>
          <w:jc w:val="center"/>
        </w:trPr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F676A8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學習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內容</w:t>
            </w:r>
          </w:p>
        </w:tc>
        <w:tc>
          <w:tcPr>
            <w:tcW w:w="155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72EDE" w:rsidRPr="00872EDE" w:rsidRDefault="00C56909" w:rsidP="00094EB3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2"/>
                <w:id w:val="-1293442195"/>
              </w:sdtPr>
              <w:sdtEndPr/>
              <w:sdtContent/>
            </w:sdt>
            <w:sdt>
              <w:sdtPr>
                <w:tag w:val="goog_rdk_21"/>
                <w:id w:val="-78605506"/>
              </w:sdtPr>
              <w:sdtEndPr>
                <w:rPr>
                  <w:rFonts w:ascii="DFKai-SB" w:eastAsia="DFKai-SB" w:hAnsi="DFKai-SB" w:cs="DFKai-SB" w:hint="eastAsia"/>
                  <w:color w:val="000000"/>
                </w:rPr>
              </w:sdtEndPr>
              <w:sdtContent>
                <w:r w:rsidR="00872EDE" w:rsidRPr="00872EDE">
                  <w:rPr>
                    <w:rFonts w:ascii="DFKai-SB" w:eastAsia="DFKai-SB" w:hAnsi="DFKai-SB" w:cs="DFKai-SB" w:hint="eastAsia"/>
                    <w:color w:val="000000"/>
                  </w:rPr>
                  <w:t>1. 國中階段所學字詞與文法句型及延伸課外字詞。</w:t>
                </w:r>
              </w:sdtContent>
            </w:sdt>
          </w:p>
          <w:p w:rsidR="00872EDE" w:rsidRPr="00872EDE" w:rsidRDefault="00C56909" w:rsidP="00094EB3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 w:hint="eastAsia"/>
                  <w:color w:val="000000"/>
                </w:rPr>
                <w:tag w:val="goog_rdk_22"/>
                <w:id w:val="574548798"/>
              </w:sdtPr>
              <w:sdtEndPr/>
              <w:sdtContent>
                <w:r w:rsidR="00872EDE" w:rsidRPr="00872EDE">
                  <w:rPr>
                    <w:rFonts w:ascii="DFKai-SB" w:eastAsia="DFKai-SB" w:hAnsi="DFKai-SB" w:cs="DFKai-SB" w:hint="eastAsia"/>
                    <w:color w:val="000000"/>
                  </w:rPr>
                  <w:t>2. 繪本內容的背景、人物、事件和結局。</w:t>
                </w:r>
              </w:sdtContent>
            </w:sdt>
          </w:p>
          <w:p w:rsidR="00872EDE" w:rsidRPr="00872EDE" w:rsidRDefault="00C56909" w:rsidP="00094EB3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 w:hint="eastAsia"/>
                  <w:color w:val="000000"/>
                </w:rPr>
                <w:tag w:val="goog_rdk_23"/>
                <w:id w:val="545955321"/>
              </w:sdtPr>
              <w:sdtEndPr/>
              <w:sdtContent>
                <w:r w:rsidR="00872EDE" w:rsidRPr="00872EDE">
                  <w:rPr>
                    <w:rFonts w:ascii="DFKai-SB" w:eastAsia="DFKai-SB" w:hAnsi="DFKai-SB" w:cs="DFKai-SB" w:hint="eastAsia"/>
                    <w:color w:val="000000"/>
                  </w:rPr>
                  <w:t>3. 繪本圖片的描述。</w:t>
                </w:r>
              </w:sdtContent>
            </w:sdt>
          </w:p>
          <w:p w:rsidR="00872EDE" w:rsidRPr="00872EDE" w:rsidRDefault="00C56909" w:rsidP="00094EB3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 w:hint="eastAsia"/>
                  <w:color w:val="000000"/>
                </w:rPr>
                <w:tag w:val="goog_rdk_24"/>
                <w:id w:val="-935213673"/>
              </w:sdtPr>
              <w:sdtEndPr/>
              <w:sdtContent>
                <w:r w:rsidR="00872EDE" w:rsidRPr="00872EDE">
                  <w:rPr>
                    <w:rFonts w:ascii="DFKai-SB" w:eastAsia="DFKai-SB" w:hAnsi="DFKai-SB" w:cs="DFKai-SB" w:hint="eastAsia"/>
                    <w:color w:val="000000"/>
                  </w:rPr>
                  <w:t>4. 繪本所帶出的議題、活動或文化。</w:t>
                </w:r>
              </w:sdtContent>
            </w:sdt>
          </w:p>
          <w:p w:rsidR="00F676A8" w:rsidRDefault="00C56909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sdt>
              <w:sdtPr>
                <w:rPr>
                  <w:rFonts w:ascii="DFKai-SB" w:eastAsia="DFKai-SB" w:hAnsi="DFKai-SB" w:cs="DFKai-SB" w:hint="eastAsia"/>
                  <w:color w:val="000000"/>
                </w:rPr>
                <w:tag w:val="goog_rdk_25"/>
                <w:id w:val="-1588372524"/>
              </w:sdtPr>
              <w:sdtEndPr>
                <w:rPr>
                  <w:rFonts w:ascii="華康楷書體W3(P)" w:eastAsia="華康楷書體W3(P)" w:hAnsi="Calibri" w:cs="Calibri"/>
                  <w:color w:val="auto"/>
                </w:rPr>
              </w:sdtEndPr>
              <w:sdtContent>
                <w:r w:rsidR="00872EDE" w:rsidRPr="00872EDE">
                  <w:rPr>
                    <w:rFonts w:ascii="DFKai-SB" w:eastAsia="DFKai-SB" w:hAnsi="DFKai-SB" w:cs="DFKai-SB" w:hint="eastAsia"/>
                    <w:color w:val="000000"/>
                  </w:rPr>
                  <w:t>5. 了解、尊重與包容不同文化差異。</w:t>
                </w:r>
              </w:sdtContent>
            </w:sdt>
          </w:p>
        </w:tc>
      </w:tr>
      <w:tr w:rsidR="00F676A8" w:rsidTr="00C0097D">
        <w:trPr>
          <w:trHeight w:val="681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課程目標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AD" w:rsidRDefault="00647209" w:rsidP="00094EB3">
            <w:pP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培養學生的閱讀能力、閱讀素養及閱讀興趣</w:t>
            </w:r>
          </w:p>
          <w:p w:rsidR="005F1747" w:rsidRDefault="005F1747" w:rsidP="00094EB3">
            <w:pP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 w:hint="eastAsia"/>
                <w:color w:val="000000"/>
              </w:rPr>
              <w:t>學生能介紹繪本的內容，並透過小組討論學習到如何與組員合作</w:t>
            </w:r>
          </w:p>
          <w:p w:rsidR="005F1747" w:rsidRPr="001203AD" w:rsidRDefault="005F1747" w:rsidP="00094EB3">
            <w:pP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 w:hint="eastAsia"/>
                <w:color w:val="000000"/>
              </w:rPr>
              <w:t>學生能透過教師上課時的補充學習到課外字詞，不光只有國中階段的字詞</w:t>
            </w:r>
          </w:p>
          <w:p w:rsidR="00F676A8" w:rsidRPr="005F1747" w:rsidRDefault="001203AD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 w:rsidRPr="001203AD">
              <w:rPr>
                <w:rFonts w:ascii="DFKai-SB" w:eastAsia="DFKai-SB" w:hAnsi="DFKai-SB" w:cs="DFKai-SB"/>
                <w:color w:val="000000"/>
              </w:rPr>
              <w:t>認識多元文化；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26"/>
                <w:id w:val="467796808"/>
              </w:sdtPr>
              <w:sdtEndPr/>
              <w:sdtContent>
                <w:r w:rsidR="005F1747" w:rsidRPr="005F1747">
                  <w:rPr>
                    <w:rFonts w:ascii="DFKai-SB" w:eastAsia="DFKai-SB" w:hAnsi="DFKai-SB" w:cs="DFKai-SB"/>
                    <w:color w:val="000000"/>
                  </w:rPr>
                  <w:t>藉由比較與統整文化之異</w:t>
                </w:r>
                <w:r w:rsidR="005F1747" w:rsidRPr="005F1747">
                  <w:rPr>
                    <w:rFonts w:ascii="DFKai-SB" w:eastAsia="DFKai-SB" w:hAnsi="DFKai-SB" w:cs="DFKai-SB" w:hint="eastAsia"/>
                    <w:color w:val="000000"/>
                  </w:rPr>
                  <w:t>同</w:t>
                </w:r>
                <w:r w:rsidR="005F1747" w:rsidRPr="001203AD">
                  <w:rPr>
                    <w:rFonts w:ascii="DFKai-SB" w:eastAsia="DFKai-SB" w:hAnsi="DFKai-SB" w:cs="DFKai-SB"/>
                    <w:color w:val="000000"/>
                  </w:rPr>
                  <w:t>，</w:t>
                </w:r>
                <w:r w:rsidRPr="001203AD">
                  <w:rPr>
                    <w:rFonts w:ascii="DFKai-SB" w:eastAsia="DFKai-SB" w:hAnsi="DFKai-SB" w:cs="DFKai-SB"/>
                    <w:color w:val="000000"/>
                  </w:rPr>
                  <w:t>培育</w:t>
                </w:r>
              </w:sdtContent>
            </w:sdt>
            <w:r w:rsidRPr="001203AD">
              <w:rPr>
                <w:rFonts w:ascii="DFKai-SB" w:eastAsia="DFKai-SB" w:hAnsi="DFKai-SB" w:cs="DFKai-SB"/>
                <w:color w:val="000000"/>
              </w:rPr>
              <w:t>對各種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27"/>
                <w:id w:val="522675285"/>
              </w:sdtPr>
              <w:sdtEndPr/>
              <w:sdtContent>
                <w:r w:rsidRPr="001203AD">
                  <w:rPr>
                    <w:rFonts w:ascii="DFKai-SB" w:eastAsia="DFKai-SB" w:hAnsi="DFKai-SB" w:cs="DFKai-SB"/>
                    <w:color w:val="000000"/>
                  </w:rPr>
                  <w:t>相關議題的</w:t>
                </w:r>
              </w:sdtContent>
            </w:sdt>
            <w:r w:rsidRPr="001203AD">
              <w:rPr>
                <w:rFonts w:ascii="DFKai-SB" w:eastAsia="DFKai-SB" w:hAnsi="DFKai-SB" w:cs="DFKai-SB"/>
                <w:color w:val="000000"/>
              </w:rPr>
              <w:t>接納與包容力。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8"/>
                <w:id w:val="-1855880363"/>
                <w:showingPlcHdr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r w:rsidR="005F1747">
                  <w:rPr>
                    <w:rFonts w:ascii="DFKai-SB" w:eastAsia="DFKai-SB" w:hAnsi="DFKai-SB" w:cs="DFKai-SB"/>
                    <w:color w:val="000000"/>
                  </w:rPr>
                  <w:t xml:space="preserve">     </w:t>
                </w:r>
              </w:sdtContent>
            </w:sdt>
          </w:p>
        </w:tc>
      </w:tr>
      <w:tr w:rsidR="00F676A8" w:rsidTr="00C0097D">
        <w:trPr>
          <w:trHeight w:val="748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總結性評量-表現任務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03AD" w:rsidRPr="001203AD" w:rsidRDefault="00C56909" w:rsidP="00094EB3">
            <w:pPr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9"/>
                <w:id w:val="-1610891854"/>
              </w:sdtPr>
              <w:sdtEndPr>
                <w:rPr>
                  <w:rFonts w:ascii="BiauKai" w:eastAsia="BiauKai" w:hAnsi="BiauKai" w:cs="BiauKai"/>
                </w:rPr>
              </w:sdtEndPr>
              <w:sdtContent/>
            </w:sdt>
            <w:r w:rsidR="001203AD" w:rsidRPr="001203AD">
              <w:rPr>
                <w:rFonts w:ascii="DFKai-SB" w:eastAsia="DFKai-SB" w:hAnsi="DFKai-SB" w:cs="DFKai-SB"/>
                <w:color w:val="000000"/>
              </w:rPr>
              <w:t xml:space="preserve">1. </w:t>
            </w:r>
            <w:r w:rsidR="005F1747">
              <w:rPr>
                <w:rFonts w:ascii="DFKai-SB" w:eastAsia="DFKai-SB" w:hAnsi="DFKai-SB" w:cs="DFKai-SB" w:hint="eastAsia"/>
                <w:color w:val="000000"/>
              </w:rPr>
              <w:t>能</w:t>
            </w:r>
            <w:r w:rsidR="001203AD" w:rsidRPr="001203AD">
              <w:rPr>
                <w:rFonts w:ascii="DFKai-SB" w:eastAsia="DFKai-SB" w:hAnsi="DFKai-SB" w:cs="DFKai-SB"/>
                <w:color w:val="000000"/>
              </w:rPr>
              <w:t>製作簡報，</w:t>
            </w:r>
            <w:r w:rsidR="005F1747">
              <w:rPr>
                <w:rFonts w:ascii="DFKai-SB" w:eastAsia="DFKai-SB" w:hAnsi="DFKai-SB" w:cs="DFKai-SB" w:hint="eastAsia"/>
                <w:color w:val="000000"/>
              </w:rPr>
              <w:t>分析</w:t>
            </w:r>
            <w:r w:rsidR="001203AD" w:rsidRPr="001203AD">
              <w:rPr>
                <w:rFonts w:ascii="DFKai-SB" w:eastAsia="DFKai-SB" w:hAnsi="DFKai-SB" w:cs="DFKai-SB"/>
                <w:color w:val="000000"/>
              </w:rPr>
              <w:t>繪本內容</w:t>
            </w:r>
            <w:r w:rsidR="005F1747">
              <w:rPr>
                <w:rFonts w:ascii="DFKai-SB" w:eastAsia="DFKai-SB" w:hAnsi="DFKai-SB" w:cs="DFKai-SB" w:hint="eastAsia"/>
                <w:color w:val="000000"/>
              </w:rPr>
              <w:t>做出各組自己的</w:t>
            </w:r>
            <w:r w:rsidR="005F1747">
              <w:rPr>
                <w:rFonts w:ascii="DFKai-SB" w:eastAsia="DFKai-SB" w:hAnsi="DFKai-SB" w:cs="DFKai-SB"/>
                <w:color w:val="000000"/>
              </w:rPr>
              <w:t>mind map</w:t>
            </w:r>
            <w:r w:rsidR="005F1747">
              <w:rPr>
                <w:rFonts w:ascii="DFKai-SB" w:eastAsia="DFKai-SB" w:hAnsi="DFKai-SB" w:cs="DFKai-SB" w:hint="eastAsia"/>
                <w:color w:val="000000"/>
              </w:rPr>
              <w:t>並做</w:t>
            </w:r>
            <w:r w:rsidR="001203AD" w:rsidRPr="001203AD">
              <w:rPr>
                <w:rFonts w:ascii="DFKai-SB" w:eastAsia="DFKai-SB" w:hAnsi="DFKai-SB" w:cs="DFKai-SB"/>
                <w:color w:val="000000"/>
              </w:rPr>
              <w:t>加深加廣之口語報告。</w:t>
            </w:r>
          </w:p>
          <w:p w:rsidR="00F676A8" w:rsidRDefault="001203AD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6"/>
              <w:rPr>
                <w:rFonts w:ascii="DFKai-SB" w:eastAsia="DFKai-SB" w:hAnsi="DFKai-SB" w:cs="DFKai-SB"/>
                <w:color w:val="000000"/>
              </w:rPr>
            </w:pPr>
            <w:bookmarkStart w:id="1" w:name="_heading=h.dmgek77tspsf" w:colFirst="0" w:colLast="0"/>
            <w:bookmarkEnd w:id="1"/>
            <w:r w:rsidRPr="001203AD">
              <w:rPr>
                <w:rFonts w:ascii="DFKai-SB" w:eastAsia="DFKai-SB" w:hAnsi="DFKai-SB" w:cs="DFKai-SB"/>
                <w:color w:val="000000"/>
              </w:rPr>
              <w:t>2. 將</w:t>
            </w:r>
            <w:r w:rsidR="005F1747">
              <w:rPr>
                <w:rFonts w:ascii="DFKai-SB" w:eastAsia="DFKai-SB" w:hAnsi="DFKai-SB" w:cs="DFKai-SB" w:hint="eastAsia"/>
                <w:color w:val="000000"/>
              </w:rPr>
              <w:t>各組製作的海報</w:t>
            </w:r>
            <w:r w:rsidRPr="001203AD">
              <w:rPr>
                <w:rFonts w:ascii="DFKai-SB" w:eastAsia="DFKai-SB" w:hAnsi="DFKai-SB" w:cs="DFKai-SB"/>
                <w:color w:val="000000"/>
              </w:rPr>
              <w:t>，張貼在校園內，以利境教。</w:t>
            </w:r>
          </w:p>
          <w:p w:rsidR="00D952C3" w:rsidRDefault="00D952C3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6" w:hanging="146"/>
              <w:rPr>
                <w:color w:val="000000"/>
              </w:rPr>
            </w:pPr>
            <w:r w:rsidRPr="00D952C3">
              <w:rPr>
                <w:rFonts w:ascii="DFKai-SB" w:eastAsia="DFKai-SB" w:hAnsi="DFKai-SB" w:cs="DFKai-SB"/>
                <w:color w:val="000000"/>
              </w:rPr>
              <w:lastRenderedPageBreak/>
              <w:t xml:space="preserve">3. </w:t>
            </w:r>
            <w:r w:rsidR="004F2FE9">
              <w:rPr>
                <w:rFonts w:ascii="DFKai-SB" w:eastAsia="DFKai-SB" w:hAnsi="DFKai-SB" w:cs="DFKai-SB" w:hint="eastAsia"/>
                <w:color w:val="000000"/>
              </w:rPr>
              <w:t>在教師的引導下能創作出各組的</w:t>
            </w:r>
            <w:r w:rsidR="00BF78E2">
              <w:rPr>
                <w:rFonts w:ascii="DFKai-SB" w:eastAsia="DFKai-SB" w:hAnsi="DFKai-SB" w:cs="DFKai-SB" w:hint="eastAsia"/>
                <w:color w:val="000000"/>
              </w:rPr>
              <w:t>改編</w:t>
            </w:r>
            <w:bookmarkStart w:id="2" w:name="_GoBack"/>
            <w:bookmarkEnd w:id="2"/>
            <w:r w:rsidR="004F2FE9">
              <w:rPr>
                <w:rFonts w:ascii="DFKai-SB" w:eastAsia="DFKai-SB" w:hAnsi="DFKai-SB" w:cs="DFKai-SB" w:hint="eastAsia"/>
                <w:color w:val="000000"/>
              </w:rPr>
              <w:t>繪本</w:t>
            </w:r>
          </w:p>
        </w:tc>
      </w:tr>
      <w:tr w:rsidR="00F676A8" w:rsidTr="00C0097D">
        <w:trPr>
          <w:trHeight w:val="687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lastRenderedPageBreak/>
              <w:t>學習進度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週次/節數</w:t>
            </w:r>
          </w:p>
        </w:tc>
        <w:tc>
          <w:tcPr>
            <w:tcW w:w="6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76A8" w:rsidRPr="00647209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單元/子題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單元內容與學習活動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/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 xml:space="preserve">形成性評量(檢核點)/期末總結性 </w:t>
            </w:r>
          </w:p>
        </w:tc>
      </w:tr>
      <w:tr w:rsidR="00F676A8" w:rsidTr="00C0097D">
        <w:trPr>
          <w:trHeight w:val="932"/>
          <w:jc w:val="center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1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</w:t>
            </w:r>
          </w:p>
          <w:p w:rsidR="00F676A8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676A8" w:rsidRPr="00EB3711" w:rsidRDefault="00775031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  <w:r w:rsidR="00EB3711">
              <w:rPr>
                <w:rFonts w:ascii="DFKai-SB" w:eastAsia="DFKai-SB" w:hAnsi="DFKai-SB" w:cs="DFKai-SB"/>
                <w:color w:val="000000"/>
              </w:rPr>
              <w:t>1-4</w:t>
            </w:r>
            <w:r>
              <w:rPr>
                <w:rFonts w:ascii="DFKai-SB" w:eastAsia="DFKai-SB" w:hAnsi="DFKai-SB" w:cs="DFKai-SB"/>
                <w:color w:val="000000"/>
              </w:rPr>
              <w:t>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676A8" w:rsidRPr="007A53E8" w:rsidRDefault="00647209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7A53E8">
              <w:rPr>
                <w:rFonts w:ascii="Times New Roman" w:eastAsia="Times New Roman" w:hAnsi="Times New Roman" w:cs="Times New Roman"/>
              </w:rPr>
              <w:t>How to make a cherry pie, and see the USA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209" w:rsidRPr="00647209" w:rsidRDefault="00647209" w:rsidP="00094EB3">
            <w:pPr>
              <w:spacing w:before="240" w:after="24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>1.  繪本略讀：帶領學生瀏覽封面、封 底、插圖、標題，並引導學生猜測繪本內容。</w:t>
            </w:r>
          </w:p>
          <w:p w:rsidR="00647209" w:rsidRPr="00647209" w:rsidRDefault="00647209" w:rsidP="00094EB3">
            <w:pPr>
              <w:spacing w:before="240" w:after="24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2.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3"/>
                <w:id w:val="1546798129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繪本介紹</w:t>
                </w:r>
              </w:sdtContent>
            </w:sdt>
          </w:p>
          <w:p w:rsidR="00647209" w:rsidRPr="00647209" w:rsidRDefault="00647209" w:rsidP="00094EB3">
            <w:pPr>
              <w:spacing w:before="240" w:after="240"/>
              <w:ind w:left="36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●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4"/>
                <w:id w:val="1626727450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 xml:space="preserve">先給學生看美國的地圖，讓學生 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 對美國各州的地理位置有大致上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 的了解</w:t>
                </w:r>
              </w:sdtContent>
            </w:sdt>
          </w:p>
          <w:p w:rsidR="00647209" w:rsidRPr="00647209" w:rsidRDefault="00647209" w:rsidP="00094EB3">
            <w:pPr>
              <w:spacing w:before="240" w:after="240"/>
              <w:ind w:left="82" w:hangingChars="34" w:hanging="82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●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5"/>
                <w:id w:val="707464293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學生分享自己曾經去過哪一州</w:t>
                </w:r>
                <w:r w:rsidR="00094EB3" w:rsidRPr="00647209">
                  <w:rPr>
                    <w:rFonts w:ascii="DFKai-SB" w:eastAsia="DFKai-SB" w:hAnsi="DFKai-SB" w:cs="DFKai-SB"/>
                    <w:color w:val="000000"/>
                  </w:rPr>
                  <w:t>，若無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t>，可回答最想去哪一州為什</w:t>
                </w:r>
                <w:r w:rsidR="005F1747">
                  <w:rPr>
                    <w:rFonts w:ascii="DFKai-SB" w:eastAsia="DFKai-SB" w:hAnsi="DFKai-SB" w:cs="DFKai-SB" w:hint="eastAsia"/>
                    <w:color w:val="000000"/>
                  </w:rPr>
                  <w:t xml:space="preserve"> 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 xml:space="preserve">      </w:t>
                </w:r>
                <w:r w:rsidR="00094EB3" w:rsidRPr="00647209">
                  <w:rPr>
                    <w:rFonts w:ascii="DFKai-SB" w:eastAsia="DFKai-SB" w:hAnsi="DFKai-SB" w:cs="DFKai-SB"/>
                    <w:color w:val="000000"/>
                  </w:rPr>
                  <w:t>麼？</w:t>
                </w:r>
                <w:r>
                  <w:rPr>
                    <w:rFonts w:ascii="DFKai-SB" w:eastAsia="DFKai-SB" w:hAnsi="DFKai-SB" w:cs="DFKai-SB"/>
                    <w:color w:val="000000"/>
                  </w:rPr>
                  <w:t xml:space="preserve"> </w:t>
                </w:r>
                <w:r>
                  <w:rPr>
                    <w:rFonts w:ascii="DFKai-SB" w:eastAsia="DFKai-SB" w:hAnsi="DFKai-SB" w:cs="DFKai-SB" w:hint="eastAsia"/>
                    <w:color w:val="000000"/>
                  </w:rPr>
                  <w:t xml:space="preserve">    </w:t>
                </w:r>
              </w:sdtContent>
            </w:sdt>
          </w:p>
          <w:p w:rsidR="00647209" w:rsidRPr="00647209" w:rsidRDefault="00647209" w:rsidP="00094EB3">
            <w:pPr>
              <w:spacing w:before="240" w:after="240"/>
              <w:ind w:left="36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●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6"/>
                <w:id w:val="-1162232888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老師分享自身在美國的經驗</w:t>
                </w:r>
              </w:sdtContent>
            </w:sdt>
          </w:p>
          <w:p w:rsidR="00647209" w:rsidRPr="00647209" w:rsidRDefault="00647209" w:rsidP="00094EB3">
            <w:pPr>
              <w:spacing w:before="240" w:after="24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3.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7"/>
                <w:id w:val="1325626025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繪本閱讀:</w:t>
                </w:r>
              </w:sdtContent>
            </w:sdt>
          </w:p>
          <w:p w:rsidR="00647209" w:rsidRPr="00647209" w:rsidRDefault="00647209" w:rsidP="00094EB3">
            <w:pPr>
              <w:spacing w:before="240" w:after="240"/>
              <w:ind w:left="36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●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8"/>
                <w:id w:val="684708537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分組分段落進行閱讀</w:t>
                </w:r>
              </w:sdtContent>
            </w:sdt>
          </w:p>
          <w:p w:rsidR="00647209" w:rsidRPr="00647209" w:rsidRDefault="00C56909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39"/>
                <w:id w:val="1539306912"/>
              </w:sdtPr>
              <w:sdtEndPr/>
              <w:sdtContent>
                <w:r w:rsidR="00647209" w:rsidRPr="00647209">
                  <w:rPr>
                    <w:rFonts w:ascii="DFKai-SB" w:eastAsia="DFKai-SB" w:hAnsi="DFKai-SB" w:cs="DFKai-SB"/>
                    <w:color w:val="000000"/>
                  </w:rPr>
                  <w:t xml:space="preserve">● 小組討論與分享自己看繪本遇 </w:t>
                </w:r>
                <w:r w:rsidR="00647209"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 到的困難，彼此協助讀懂該次</w:t>
                </w:r>
                <w:r w:rsidR="00647209"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 分配的部分</w:t>
                </w:r>
              </w:sdtContent>
            </w:sdt>
          </w:p>
          <w:p w:rsidR="00F676A8" w:rsidRPr="00647209" w:rsidRDefault="00C56909" w:rsidP="00094E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40"/>
                <w:id w:val="1681844065"/>
              </w:sdtPr>
              <w:sdtEndPr/>
              <w:sdtContent>
                <w:r w:rsidR="00647209">
                  <w:rPr>
                    <w:rFonts w:ascii="DFKai-SB" w:eastAsia="DFKai-SB" w:hAnsi="DFKai-SB" w:cs="DFKai-SB"/>
                    <w:color w:val="000000"/>
                  </w:rPr>
                  <w:t xml:space="preserve">4. </w:t>
                </w:r>
                <w:r w:rsidR="00647209" w:rsidRPr="00647209">
                  <w:rPr>
                    <w:rFonts w:ascii="DFKai-SB" w:eastAsia="DFKai-SB" w:hAnsi="DFKai-SB" w:cs="DFKai-SB"/>
                    <w:color w:val="000000"/>
                  </w:rPr>
                  <w:t>繪本分析：透過問答方式，讓學生回答問題，以了解繪本內容。並且鼓勵學生畫出繪本內容的mind map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647209" w:rsidRPr="00647209" w:rsidRDefault="00C56909" w:rsidP="00094EB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jc w:val="both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41"/>
                <w:id w:val="-386253323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647209" w:rsidRPr="00647209">
                  <w:rPr>
                    <w:rFonts w:ascii="DFKai-SB" w:eastAsia="DFKai-SB" w:hAnsi="DFKai-SB" w:cs="DFKai-SB"/>
                    <w:color w:val="000000"/>
                  </w:rPr>
                  <w:t>口語發表：報告自己該組的閱讀內容</w:t>
                </w:r>
              </w:sdtContent>
            </w:sdt>
          </w:p>
          <w:p w:rsidR="00F676A8" w:rsidRPr="00647209" w:rsidRDefault="00C56909" w:rsidP="00094EB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Times New Roman" w:cs="Times New Roman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2"/>
                </w:rPr>
                <w:tag w:val="goog_rdk_42"/>
                <w:id w:val="921065420"/>
              </w:sdtPr>
              <w:sdtEndPr/>
              <w:sdtContent>
                <w:r w:rsidR="00647209" w:rsidRPr="00647209">
                  <w:rPr>
                    <w:rFonts w:ascii="DFKai-SB" w:eastAsia="DFKai-SB" w:hAnsi="DFKai-SB" w:cs="DFKai-SB"/>
                    <w:color w:val="000000"/>
                    <w:szCs w:val="22"/>
                  </w:rPr>
                  <w:t>mind map 分享</w:t>
                </w:r>
              </w:sdtContent>
            </w:sdt>
            <w:r w:rsidR="00775031" w:rsidRPr="00647209">
              <w:rPr>
                <w:rFonts w:ascii="DFKai-SB" w:eastAsia="DFKai-SB" w:hAnsi="DFKai-SB" w:cs="DFKai-SB"/>
                <w:color w:val="000000"/>
                <w:szCs w:val="22"/>
              </w:rPr>
              <w:t xml:space="preserve"> </w:t>
            </w:r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第5-7週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Pr="007A53E8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</w:rPr>
            </w:pPr>
            <w:r w:rsidRPr="007A53E8">
              <w:rPr>
                <w:rFonts w:ascii="Times New Roman" w:eastAsia="Times New Roman" w:hAnsi="Times New Roman" w:cs="Times New Roman"/>
              </w:rPr>
              <w:t>How to make a cherry pie, and see the USA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647209" w:rsidRDefault="005F1747" w:rsidP="005F1747">
            <w:pPr>
              <w:spacing w:before="240" w:after="24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1.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44"/>
                <w:id w:val="1407272057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 xml:space="preserve">繪本閱讀: </w:t>
                </w:r>
              </w:sdtContent>
            </w:sdt>
          </w:p>
          <w:p w:rsidR="005F1747" w:rsidRPr="00647209" w:rsidRDefault="00C56909" w:rsidP="005F1747">
            <w:pPr>
              <w:spacing w:before="240" w:after="240"/>
              <w:ind w:left="360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45"/>
                <w:id w:val="758176594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●分組分段落進行閱讀</w:t>
                </w:r>
              </w:sdtContent>
            </w:sdt>
          </w:p>
          <w:p w:rsidR="005F1747" w:rsidRPr="00647209" w:rsidRDefault="005F1747" w:rsidP="005F1747">
            <w:pPr>
              <w:ind w:left="36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>●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46"/>
                <w:id w:val="1443265265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小組討論與分享自己看繪本遇到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的困難，彼此協助讀懂該次分配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的部分</w:t>
                </w:r>
              </w:sdtContent>
            </w:sdt>
          </w:p>
          <w:p w:rsidR="005F1747" w:rsidRDefault="00C56909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47"/>
                <w:id w:val="-948082465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r w:rsidR="005F1747">
                  <w:rPr>
                    <w:rFonts w:ascii="DFKai-SB" w:eastAsia="DFKai-SB" w:hAnsi="DFKai-SB" w:cs="DFKai-SB"/>
                    <w:color w:val="000000"/>
                  </w:rPr>
                  <w:t xml:space="preserve">2. </w:t>
                </w:r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繪本分析：透過問答方式，讓學生回答問題，以了解繪本內容。並且鼓勵學生畫出繪本內容的mind map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747" w:rsidRPr="00647209" w:rsidRDefault="00C56909" w:rsidP="005F1747">
            <w:pPr>
              <w:numPr>
                <w:ilvl w:val="0"/>
                <w:numId w:val="4"/>
              </w:numPr>
              <w:autoSpaceDN w:val="0"/>
              <w:ind w:left="425"/>
              <w:jc w:val="both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48"/>
                <w:id w:val="-1625068231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口語發表:報告自己該組的閱讀內容</w:t>
                </w:r>
              </w:sdtContent>
            </w:sdt>
          </w:p>
          <w:p w:rsidR="005F1747" w:rsidRPr="00647209" w:rsidRDefault="00C56909" w:rsidP="005F1747">
            <w:pPr>
              <w:pStyle w:val="ListParagraph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60" w:hanging="426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2"/>
                </w:rPr>
                <w:tag w:val="goog_rdk_49"/>
                <w:id w:val="1865634374"/>
              </w:sdtPr>
              <w:sdtEndPr>
                <w:rPr>
                  <w:rFonts w:ascii="Times New Roman" w:eastAsiaTheme="minorEastAsia" w:hAnsi="Times New Roman" w:cs="Calibri"/>
                  <w:color w:val="auto"/>
                  <w:szCs w:val="24"/>
                </w:rPr>
              </w:sdtEndPr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  <w:szCs w:val="22"/>
                  </w:rPr>
                  <w:t>mind map 分享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第8-10週</w:t>
            </w: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647209" w:rsidRDefault="005F1747" w:rsidP="005F1747">
            <w:pPr>
              <w:spacing w:before="240" w:after="24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1.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1"/>
                <w:id w:val="-1231459168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學生整合成完整的故事內容</w:t>
                </w:r>
              </w:sdtContent>
            </w:sdt>
          </w:p>
          <w:p w:rsidR="005F1747" w:rsidRPr="00647209" w:rsidRDefault="005F1747" w:rsidP="005F1747">
            <w:pPr>
              <w:spacing w:before="240" w:after="240"/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2. 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2"/>
                <w:id w:val="-1708093822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老師協助</w:t>
                </w:r>
              </w:sdtContent>
            </w:sdt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3"/>
                <w:id w:val="1699806293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>統整，帶讀並解釋繪本</w:t>
                </w:r>
              </w:sdtContent>
            </w:sdt>
          </w:p>
          <w:p w:rsidR="005F1747" w:rsidRPr="00647209" w:rsidRDefault="005F1747" w:rsidP="005F1747">
            <w:pPr>
              <w:rPr>
                <w:rFonts w:ascii="DFKai-SB" w:eastAsia="DFKai-SB" w:hAnsi="DFKai-SB" w:cs="DFKai-SB"/>
                <w:color w:val="000000"/>
              </w:rPr>
            </w:pPr>
            <w:r w:rsidRPr="00647209">
              <w:rPr>
                <w:rFonts w:ascii="DFKai-SB" w:eastAsia="DFKai-SB" w:hAnsi="DFKai-SB" w:cs="DFKai-SB"/>
                <w:color w:val="000000"/>
              </w:rPr>
              <w:t xml:space="preserve">3. 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4"/>
                <w:id w:val="-942992914"/>
              </w:sdtPr>
              <w:sdtEndPr/>
              <w:sdtContent>
                <w:r w:rsidRPr="00647209">
                  <w:rPr>
                    <w:rFonts w:ascii="DFKai-SB" w:eastAsia="DFKai-SB" w:hAnsi="DFKai-SB" w:cs="DFKai-SB"/>
                    <w:color w:val="000000"/>
                  </w:rPr>
                  <w:t xml:space="preserve">小組上台一起朗讀繪本(每人皆須 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  上台) (老師選出唸得最好的一組並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br/>
                  <w:t xml:space="preserve">    給予獎勵</w:t>
                </w:r>
              </w:sdtContent>
            </w:sdt>
          </w:p>
          <w:p w:rsidR="005F1747" w:rsidRDefault="00C56909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5"/>
                <w:id w:val="874501899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4. 家政教室-小組合作-烤蘋果派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747" w:rsidRPr="00647209" w:rsidRDefault="00C56909" w:rsidP="005F1747">
            <w:pPr>
              <w:numPr>
                <w:ilvl w:val="0"/>
                <w:numId w:val="5"/>
              </w:numPr>
              <w:autoSpaceDN w:val="0"/>
              <w:jc w:val="both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6"/>
                <w:id w:val="565378926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學習單</w:t>
                </w:r>
              </w:sdtContent>
            </w:sdt>
            <w:r w:rsidR="005F1747">
              <w:rPr>
                <w:rFonts w:ascii="DFKai-SB" w:eastAsia="DFKai-SB" w:hAnsi="DFKai-SB" w:cs="DFKai-SB"/>
                <w:color w:val="000000"/>
              </w:rPr>
              <w:tab/>
            </w:r>
          </w:p>
          <w:p w:rsidR="005F1747" w:rsidRPr="00647209" w:rsidRDefault="00C56909" w:rsidP="005F1747">
            <w:pPr>
              <w:pStyle w:val="ListParagraph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6"/>
              </w:tabs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2"/>
                </w:rPr>
                <w:tag w:val="goog_rdk_57"/>
                <w:id w:val="-1856106482"/>
              </w:sdtPr>
              <w:sdtEndPr>
                <w:rPr>
                  <w:rFonts w:ascii="Times New Roman" w:eastAsiaTheme="minorEastAsia" w:hAnsi="Times New Roman" w:cs="Calibri"/>
                  <w:color w:val="auto"/>
                  <w:szCs w:val="24"/>
                </w:rPr>
              </w:sdtEndPr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  <w:szCs w:val="22"/>
                  </w:rPr>
                  <w:t>蘋果派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sdt>
            <w:sdtPr>
              <w:tag w:val="goog_rdk_58"/>
              <w:id w:val="866948248"/>
            </w:sdtPr>
            <w:sdtEndPr/>
            <w:sdtContent>
              <w:p w:rsidR="005F1747" w:rsidRPr="00EB3711" w:rsidRDefault="005F1747" w:rsidP="005F1747">
                <w:pPr>
                  <w:rPr>
                    <w:rFonts w:ascii="DFKai-SB" w:eastAsia="DFKai-SB" w:hAnsi="DFKai-SB" w:cs="DFKai-SB"/>
                    <w:color w:val="000000"/>
                  </w:rPr>
                </w:pPr>
                <w:r w:rsidRPr="00647209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>
                  <w:rPr>
                    <w:rFonts w:ascii="DFKai-SB" w:eastAsia="DFKai-SB" w:hAnsi="DFKai-SB" w:cs="DFKai-SB"/>
                    <w:color w:val="000000"/>
                  </w:rPr>
                  <w:t>11-15</w:t>
                </w:r>
                <w:r w:rsidRPr="00647209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p>
            </w:sdtContent>
          </w:sdt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Safari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647209" w:rsidRDefault="00C56909" w:rsidP="005F1747">
            <w:pPr>
              <w:numPr>
                <w:ilvl w:val="0"/>
                <w:numId w:val="6"/>
              </w:numPr>
              <w:autoSpaceDN w:val="0"/>
              <w:ind w:left="281" w:hanging="284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59"/>
                <w:id w:val="-349488419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繪本略讀：帶領學生瀏覽封面、封底、插圖、標題，並引導學生猜測繪本內容。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6"/>
              </w:numPr>
              <w:autoSpaceDN w:val="0"/>
              <w:ind w:left="281" w:hanging="284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0"/>
                <w:id w:val="2066600368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請學生看繪本的圖案，寫出相關單字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6"/>
              </w:numPr>
              <w:autoSpaceDN w:val="0"/>
              <w:ind w:left="281" w:hanging="284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1"/>
                <w:id w:val="-1518383450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繪本導讀：影片/read aloud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6"/>
              </w:numPr>
              <w:autoSpaceDN w:val="0"/>
              <w:ind w:left="281" w:hanging="284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2"/>
                <w:id w:val="-1956321962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繪本閱讀: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7"/>
              </w:numPr>
              <w:autoSpaceDN w:val="0"/>
              <w:ind w:left="566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3"/>
                <w:id w:val="-1892186179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分組進行閱讀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7"/>
              </w:numPr>
              <w:autoSpaceDN w:val="0"/>
              <w:ind w:left="566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4"/>
                <w:id w:val="-1343848571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小組討論與分享自己看繪本遇到的困難，彼此協助讀懂該次分配的部分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8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5"/>
                <w:id w:val="2036843056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繪本分析：鼓勵學生畫出繪本內</w:t>
                </w:r>
              </w:sdtContent>
            </w:sdt>
          </w:p>
          <w:p w:rsidR="005F1747" w:rsidRPr="00647209" w:rsidRDefault="00C56909" w:rsidP="005F1747">
            <w:pPr>
              <w:ind w:left="283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6"/>
                <w:id w:val="360941625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容的mind map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647209" w:rsidRDefault="00C56909" w:rsidP="005F1747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7"/>
                <w:id w:val="1591580321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學習單</w:t>
                </w:r>
              </w:sdtContent>
            </w:sdt>
          </w:p>
          <w:p w:rsidR="005F1747" w:rsidRPr="00647209" w:rsidRDefault="00C56909" w:rsidP="005F1747">
            <w:pPr>
              <w:numPr>
                <w:ilvl w:val="0"/>
                <w:numId w:val="10"/>
              </w:numPr>
              <w:autoSpaceDN w:val="0"/>
              <w:ind w:left="460" w:hanging="46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8"/>
                <w:id w:val="160982181"/>
              </w:sdtPr>
              <w:sdtEndPr/>
              <w:sdtContent>
                <w:r w:rsidR="005F1747" w:rsidRPr="00647209">
                  <w:rPr>
                    <w:rFonts w:ascii="DFKai-SB" w:eastAsia="DFKai-SB" w:hAnsi="DFKai-SB" w:cs="DFKai-SB"/>
                    <w:color w:val="000000"/>
                  </w:rPr>
                  <w:t>mind map 分享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7A53E8" w:rsidRDefault="00C56909" w:rsidP="005F1747">
            <w:pPr>
              <w:jc w:val="center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69"/>
                <w:id w:val="172139946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</w:sdtContent>
            </w:sdt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0"/>
                <w:id w:val="-321044308"/>
              </w:sdtPr>
              <w:sdtEndPr/>
              <w:sdtContent>
                <w:r w:rsidR="005F1747">
                  <w:rPr>
                    <w:rFonts w:ascii="DFKai-SB" w:eastAsia="DFKai-SB" w:hAnsi="DFKai-SB" w:cs="DFKai-SB"/>
                    <w:color w:val="000000"/>
                  </w:rPr>
                  <w:t>16-20</w:t>
                </w:r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Pr="007A53E8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A53E8">
              <w:rPr>
                <w:rFonts w:ascii="Times New Roman" w:eastAsia="Times New Roman" w:hAnsi="Times New Roman" w:cs="Times New Roman"/>
              </w:rPr>
              <w:t>Vacation Island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7A53E8" w:rsidRDefault="00C56909" w:rsidP="005F1747">
            <w:pPr>
              <w:numPr>
                <w:ilvl w:val="0"/>
                <w:numId w:val="11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1"/>
                <w:id w:val="125085509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繪本略讀：帶領學生瀏覽封面、封底、插圖、標題，並引導學生猜測繪本內容。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1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2"/>
                <w:id w:val="1284776328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請學生看繪本的圖案，寫出相關單字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1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3"/>
                <w:id w:val="-1146822045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繪本導讀：read aloud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1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4"/>
                <w:id w:val="181514036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繪本閱讀: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7"/>
              </w:numPr>
              <w:autoSpaceDN w:val="0"/>
              <w:ind w:left="566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5"/>
                <w:id w:val="-1904511958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分組進行閱讀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7"/>
              </w:numPr>
              <w:autoSpaceDN w:val="0"/>
              <w:ind w:left="566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6"/>
                <w:id w:val="-768997535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小組討論與分享自己看繪本遇到的困難，彼此協助讀懂該次分配的部分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2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7"/>
                <w:id w:val="1317456824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繪本分析：鼓勵學生畫出繪本內</w:t>
                </w:r>
              </w:sdtContent>
            </w:sdt>
          </w:p>
          <w:sdt>
            <w:sdtPr>
              <w:rPr>
                <w:rFonts w:ascii="DFKai-SB" w:eastAsia="DFKai-SB" w:hAnsi="DFKai-SB" w:cs="DFKai-SB"/>
                <w:color w:val="000000"/>
              </w:rPr>
              <w:tag w:val="goog_rdk_78"/>
              <w:id w:val="-1368756382"/>
            </w:sdtPr>
            <w:sdtEndPr/>
            <w:sdtContent>
              <w:p w:rsidR="005F1747" w:rsidRDefault="005F1747" w:rsidP="005F1747">
                <w:pPr>
                  <w:ind w:left="283"/>
                  <w:rPr>
                    <w:rFonts w:ascii="DFKai-SB" w:eastAsia="DFKai-SB" w:hAnsi="DFKai-SB" w:cs="DFKai-SB"/>
                    <w:color w:val="000000"/>
                  </w:rPr>
                </w:pPr>
                <w:r w:rsidRPr="007A53E8">
                  <w:rPr>
                    <w:rFonts w:ascii="DFKai-SB" w:eastAsia="DFKai-SB" w:hAnsi="DFKai-SB" w:cs="DFKai-SB"/>
                    <w:color w:val="000000"/>
                  </w:rPr>
                  <w:t>容的mind map</w:t>
                </w:r>
              </w:p>
              <w:p w:rsidR="005F1747" w:rsidRPr="007A53E8" w:rsidRDefault="005F1747" w:rsidP="005F1747">
                <w:pPr>
                  <w:rPr>
                    <w:rFonts w:ascii="DFKai-SB" w:eastAsia="DFKai-SB" w:hAnsi="DFKai-SB" w:cs="DFKai-SB"/>
                    <w:color w:val="000000"/>
                  </w:rPr>
                </w:pPr>
                <w:r>
                  <w:rPr>
                    <w:rFonts w:ascii="DFKai-SB" w:eastAsia="DFKai-SB" w:hAnsi="DFKai-SB" w:cs="DFKai-SB" w:hint="eastAsia"/>
                    <w:color w:val="000000"/>
                  </w:rPr>
                  <w:t>6.</w:t>
                </w:r>
                <w:r w:rsidRPr="007A53E8">
                  <w:rPr>
                    <w:rFonts w:ascii="DFKai-SB" w:eastAsia="DFKai-SB" w:hAnsi="DFKai-SB" w:cs="DFKai-SB"/>
                    <w:color w:val="000000"/>
                  </w:rPr>
                  <w:t xml:space="preserve"> 繪本改編：</w:t>
                </w:r>
                <w:r>
                  <w:rPr>
                    <w:rFonts w:ascii="DFKai-SB" w:eastAsia="DFKai-SB" w:hAnsi="DFKai-SB" w:cs="DFKai-SB"/>
                    <w:color w:val="000000"/>
                  </w:rPr>
                  <w:t>創作出自己心目中的vacation</w:t>
                </w:r>
              </w:p>
            </w:sdtContent>
          </w:sdt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7A53E8" w:rsidRDefault="005F1747" w:rsidP="005F1747">
            <w:pPr>
              <w:numPr>
                <w:ilvl w:val="0"/>
                <w:numId w:val="13"/>
              </w:numPr>
              <w:autoSpaceDN w:val="0"/>
              <w:ind w:left="460" w:hanging="426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r w:rsidRPr="007A53E8">
              <w:rPr>
                <w:rFonts w:ascii="DFKai-SB" w:eastAsia="DFKai-SB" w:hAnsi="DFKai-SB" w:cs="DFKai-SB"/>
                <w:color w:val="000000"/>
              </w:rPr>
              <w:t>學習單</w:t>
            </w:r>
          </w:p>
          <w:p w:rsidR="005F1747" w:rsidRPr="007A53E8" w:rsidRDefault="00C56909" w:rsidP="005F1747">
            <w:pPr>
              <w:numPr>
                <w:ilvl w:val="0"/>
                <w:numId w:val="13"/>
              </w:numPr>
              <w:autoSpaceDN w:val="0"/>
              <w:ind w:left="460" w:hanging="426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79"/>
                <w:id w:val="1530134427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mind map 分享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</w:t>
            </w:r>
          </w:p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2</w:t>
            </w:r>
          </w:p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學</w:t>
            </w:r>
          </w:p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第1-3週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Pr="007A53E8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3" w:name="_heading=h.1fob9te" w:colFirst="0" w:colLast="0"/>
            <w:bookmarkEnd w:id="3"/>
            <w:r w:rsidRPr="007A53E8">
              <w:rPr>
                <w:rFonts w:ascii="Times New Roman" w:eastAsia="Times New Roman" w:hAnsi="Times New Roman" w:cs="Times New Roman"/>
              </w:rPr>
              <w:t>Roger Is Reading a Book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7A53E8" w:rsidRDefault="00C56909" w:rsidP="005F1747">
            <w:pPr>
              <w:numPr>
                <w:ilvl w:val="0"/>
                <w:numId w:val="16"/>
              </w:numPr>
              <w:autoSpaceDN w:val="0"/>
              <w:ind w:left="365" w:hanging="365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84"/>
                <w:id w:val="-2082667202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繪本導讀：影片欣賞。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6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85"/>
                <w:id w:val="1539693120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繪本略讀：帶領學生瀏覽封面、封底、插圖、標題，並引導學生猜測繪本內容。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6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86"/>
                <w:id w:val="867486661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繪本教學：介紹單字及複習重要句型(現在進行式)。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6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87"/>
                <w:id w:val="-1284653110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繪本分析1：透過問答方式，讓學生回答問題，以了解繪本內容。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7A53E8" w:rsidRDefault="00C56909" w:rsidP="005F1747">
            <w:pPr>
              <w:numPr>
                <w:ilvl w:val="0"/>
                <w:numId w:val="17"/>
              </w:numPr>
              <w:autoSpaceDN w:val="0"/>
              <w:ind w:left="318" w:hanging="318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88"/>
                <w:id w:val="554354815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學習單A：從線索猜測繪本內容及單字、句型練習。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17"/>
              </w:numPr>
              <w:autoSpaceDN w:val="0"/>
              <w:ind w:left="283" w:hanging="283"/>
              <w:textAlignment w:val="baseline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89"/>
                <w:id w:val="525679421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學習單B：回答問答題。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0"/>
                <w:id w:val="-215896456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4-6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Roger Is Reading a Book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91"/>
                <w:id w:val="-1971962825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5F1747">
                  <w:rPr>
                    <w:rFonts w:ascii="Gungsuh" w:eastAsia="Gungsuh" w:hAnsi="Gungsuh" w:cs="Gungsuh"/>
                  </w:rPr>
                  <w:t xml:space="preserve">1. </w:t>
                </w:r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繪本分析2：教導學生畫出繪本內</w:t>
                </w:r>
              </w:sdtContent>
            </w:sdt>
          </w:p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2"/>
                <w:id w:val="1378811025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容的mind map。</w:t>
                </w:r>
              </w:sdtContent>
            </w:sdt>
          </w:p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3"/>
                <w:id w:val="-1480373649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2. 繪本延伸：透過問答方式，讓學生</w:t>
                </w:r>
              </w:sdtContent>
            </w:sdt>
          </w:p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4"/>
                <w:id w:val="-400134225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進行進階思考。</w:t>
                </w:r>
              </w:sdtContent>
            </w:sdt>
          </w:p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5"/>
                <w:id w:val="-49396204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3. 繪本改編：利用換位思考，讓學生</w:t>
                </w:r>
              </w:sdtContent>
            </w:sdt>
          </w:p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6"/>
                <w:id w:val="-1023480297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各站在Emily的角度及Roger的角</w:t>
                </w:r>
              </w:sdtContent>
            </w:sdt>
          </w:p>
          <w:p w:rsidR="005F1747" w:rsidRPr="007A53E8" w:rsidRDefault="00C56909" w:rsidP="005F1747">
            <w:pPr>
              <w:ind w:left="281" w:hanging="284"/>
              <w:rPr>
                <w:rFonts w:ascii="Times New Roman" w:hAnsi="Times New Roman" w:cs="Times New Roman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7"/>
                <w:id w:val="172895176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度，進行句型練習及圖文創作。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747" w:rsidRPr="007A53E8" w:rsidRDefault="00C56909" w:rsidP="005F1747">
            <w:pPr>
              <w:ind w:left="360" w:hanging="360"/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98"/>
                <w:id w:val="-946156671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1. 學習單C：畫出繪本</w:t>
                </w:r>
              </w:sdtContent>
            </w:sdt>
          </w:p>
          <w:p w:rsidR="005F1747" w:rsidRPr="007A53E8" w:rsidRDefault="00C56909" w:rsidP="005F1747">
            <w:pPr>
              <w:ind w:left="360" w:hanging="360"/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99"/>
                <w:id w:val="194842663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心智圖。</w:t>
                </w:r>
              </w:sdtContent>
            </w:sdt>
          </w:p>
          <w:p w:rsidR="005F1747" w:rsidRPr="007A53E8" w:rsidRDefault="00C56909" w:rsidP="005F1747">
            <w:pPr>
              <w:ind w:left="360" w:hanging="360"/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00"/>
                <w:id w:val="72233387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2. 故事改編：進行繪本</w:t>
                </w:r>
              </w:sdtContent>
            </w:sdt>
          </w:p>
          <w:p w:rsidR="005F1747" w:rsidRPr="007A53E8" w:rsidRDefault="00C56909" w:rsidP="005F1747">
            <w:pPr>
              <w:ind w:left="360" w:hanging="360"/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01"/>
                <w:id w:val="55628953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製作及圖文創作，且</w:t>
                </w:r>
              </w:sdtContent>
            </w:sdt>
          </w:p>
          <w:p w:rsidR="005F1747" w:rsidRPr="007A53E8" w:rsidRDefault="00C56909" w:rsidP="005F1747">
            <w:pPr>
              <w:ind w:left="360" w:hanging="360"/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02"/>
                <w:id w:val="98837319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使用到現在進行式句</w:t>
                </w:r>
              </w:sdtContent>
            </w:sdt>
          </w:p>
          <w:p w:rsidR="005F1747" w:rsidRDefault="00C56909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03"/>
                <w:id w:val="-1011760486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型。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04"/>
                <w:id w:val="-378390744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</w:sdtContent>
            </w:sdt>
            <w:r w:rsidR="005F1747">
              <w:rPr>
                <w:rFonts w:ascii="DFKai-SB" w:eastAsia="DFKai-SB" w:hAnsi="DFKai-SB" w:cs="DFKai-SB"/>
                <w:color w:val="000000"/>
              </w:rPr>
              <w:t>7-9</w:t>
            </w: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05"/>
                <w:id w:val="1518885052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Do Dinosaurs Say Good Night?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7A53E8" w:rsidRDefault="00C56909" w:rsidP="005F1747">
            <w:pPr>
              <w:ind w:left="281" w:hanging="284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06"/>
                <w:id w:val="1941413772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5F1747">
                  <w:t xml:space="preserve">1. </w:t>
                </w:r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繪本導讀：影片欣賞。</w:t>
                </w:r>
              </w:sdtContent>
            </w:sdt>
          </w:p>
          <w:p w:rsidR="005F1747" w:rsidRPr="007A53E8" w:rsidRDefault="00C56909" w:rsidP="005F1747">
            <w:pPr>
              <w:pStyle w:val="ListParagraph"/>
              <w:numPr>
                <w:ilvl w:val="0"/>
                <w:numId w:val="21"/>
              </w:numPr>
              <w:ind w:left="223" w:hanging="223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07"/>
                <w:id w:val="520204119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繪本略讀：帶領學生瀏覽封面、封底、插圖、標題，並引導學生猜測繪本內容。</w:t>
                </w:r>
              </w:sdtContent>
            </w:sdt>
          </w:p>
          <w:p w:rsidR="005F1747" w:rsidRPr="007A53E8" w:rsidRDefault="00C56909" w:rsidP="005F1747">
            <w:pPr>
              <w:pStyle w:val="ListParagraph"/>
              <w:numPr>
                <w:ilvl w:val="0"/>
                <w:numId w:val="21"/>
              </w:numPr>
              <w:ind w:left="223" w:hanging="223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08"/>
                <w:id w:val="-26499831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繪本教學：介紹單字及練習重要句型(現在簡單式)。</w:t>
                </w:r>
              </w:sdtContent>
            </w:sdt>
          </w:p>
          <w:p w:rsidR="005F1747" w:rsidRDefault="00C56909" w:rsidP="005F1747">
            <w:pPr>
              <w:pStyle w:val="ListParagraph"/>
              <w:numPr>
                <w:ilvl w:val="0"/>
                <w:numId w:val="21"/>
              </w:numPr>
              <w:ind w:left="223" w:hanging="223"/>
            </w:pPr>
            <w:sdt>
              <w:sdtPr>
                <w:tag w:val="goog_rdk_109"/>
                <w:id w:val="-93613429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繪本分析1：透過對比方式，讓學生從繪本內容裡，整理出主角恐龍好行為與壞行為的比較表格。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747" w:rsidRPr="007A53E8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10"/>
                <w:id w:val="1071321449"/>
              </w:sdtPr>
              <w:sdtEndPr>
                <w:rPr>
                  <w:rFonts w:ascii="DFKai-SB" w:eastAsia="DFKai-SB" w:hAnsi="DFKai-SB" w:cs="DFKai-SB"/>
                  <w:color w:val="000000"/>
                </w:rPr>
              </w:sdtEndPr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1. 學習單A：從線索猜  </w:t>
                </w:r>
              </w:sdtContent>
            </w:sdt>
          </w:p>
          <w:p w:rsidR="005F1747" w:rsidRPr="007A53E8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1"/>
                <w:id w:val="66058492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測繪本內容及單字、</w:t>
                </w:r>
              </w:sdtContent>
            </w:sdt>
          </w:p>
          <w:p w:rsidR="005F1747" w:rsidRPr="007A53E8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2"/>
                <w:id w:val="-77726441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句型練習。</w:t>
                </w:r>
              </w:sdtContent>
            </w:sdt>
          </w:p>
          <w:p w:rsidR="005F1747" w:rsidRPr="007A53E8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3"/>
                <w:id w:val="-1921322791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>2. 學習單B：整理出</w:t>
                </w:r>
              </w:sdtContent>
            </w:sdt>
          </w:p>
          <w:p w:rsidR="005F1747" w:rsidRPr="007A53E8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4"/>
                <w:id w:val="687105260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表格，比較繪本故事</w:t>
                </w:r>
              </w:sdtContent>
            </w:sdt>
          </w:p>
          <w:p w:rsidR="005F1747" w:rsidRPr="007A53E8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5"/>
                <w:id w:val="141777937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中恐龍好與壞的行</w:t>
                </w:r>
              </w:sdtContent>
            </w:sdt>
          </w:p>
          <w:p w:rsidR="005F1747" w:rsidRDefault="00C56909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6"/>
                <w:id w:val="1125502673"/>
              </w:sdtPr>
              <w:sdtEndPr>
                <w:rPr>
                  <w:rFonts w:ascii="Calibri" w:eastAsiaTheme="minorEastAsia" w:hAnsi="Calibri" w:cs="Calibri"/>
                  <w:color w:val="auto"/>
                </w:rPr>
              </w:sdtEndPr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</w:rPr>
                  <w:t xml:space="preserve">    為。</w:t>
                </w:r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17"/>
                <w:id w:val="-1712876495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10-11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Do Dinosaurs Say Good Night?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7A53E8" w:rsidRDefault="00C56909" w:rsidP="005F1747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tag w:val="goog_rdk_118"/>
                <w:id w:val="2002927844"/>
              </w:sdtPr>
              <w:sdtEndPr>
                <w:rPr>
                  <w:rFonts w:ascii="DFKai-SB" w:eastAsia="DFKai-SB" w:hAnsi="DFKai-SB" w:cs="DFKai-SB"/>
                  <w:color w:val="000000"/>
                  <w:szCs w:val="24"/>
                </w:rPr>
              </w:sdtEndPr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繪本創作：讓學生模仿繪本裡的故事，選出一種生物，可依照該生物的習性，創作出"該生物的一天"，可藉此練習現在簡單式句型。</w:t>
                </w:r>
              </w:sdtContent>
            </w:sdt>
          </w:p>
          <w:p w:rsidR="005F1747" w:rsidRDefault="00C56909" w:rsidP="005F1747">
            <w:pPr>
              <w:numPr>
                <w:ilvl w:val="0"/>
                <w:numId w:val="22"/>
              </w:numPr>
              <w:autoSpaceDN w:val="0"/>
              <w:textAlignment w:val="baseline"/>
              <w:rPr>
                <w:rFonts w:ascii="Times New Roman" w:eastAsia="Times New Roman" w:hAnsi="Times New Roman" w:cs="Times New Roman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19"/>
                <w:id w:val="-885558966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海報創作：學生模仿繪本的寫作手法，自行選擇一種生物，並畫出好與壞的對比行為。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747" w:rsidRDefault="005F1747" w:rsidP="005F1747">
            <w:pPr>
              <w:jc w:val="both"/>
            </w:pPr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27"/>
                <w:id w:val="633596077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12-13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Is the Way We Go to School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7A53E8" w:rsidRDefault="00C56909" w:rsidP="005F1747">
            <w:pPr>
              <w:numPr>
                <w:ilvl w:val="0"/>
                <w:numId w:val="26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28"/>
                <w:id w:val="-185779545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繪本導讀：影片欣賞。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24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29"/>
                <w:id w:val="-550922600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繪本略讀：帶領學生瀏覽封面、封底、插圖、標題，並引導學生猜測繪本內容。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24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30"/>
                <w:id w:val="-1786954544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繪本教學1：建立學生的世界地圖概念(介紹洲與洋、環境與經濟)。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24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31"/>
                <w:id w:val="1332410335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繪本教學2：小組從繪本裡找出交通工具的單字，並將交通工具做分類。</w:t>
                </w:r>
              </w:sdtContent>
            </w:sdt>
          </w:p>
          <w:p w:rsidR="005F1747" w:rsidRPr="007A53E8" w:rsidRDefault="00C56909" w:rsidP="005F1747">
            <w:pPr>
              <w:numPr>
                <w:ilvl w:val="0"/>
                <w:numId w:val="25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32"/>
                <w:id w:val="-2019233280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繪本教學3：學生練習句型(搭乘交通工具去某地)。</w:t>
                </w:r>
              </w:sdtContent>
            </w:sdt>
          </w:p>
          <w:p w:rsidR="005F1747" w:rsidRPr="007A53E8" w:rsidRDefault="00C56909" w:rsidP="005F1747">
            <w:pPr>
              <w:ind w:left="360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33"/>
                <w:id w:val="127305746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-by+交通工具</w:t>
                </w:r>
              </w:sdtContent>
            </w:sdt>
          </w:p>
          <w:p w:rsidR="005F1747" w:rsidRPr="007A53E8" w:rsidRDefault="00C56909" w:rsidP="005F1747">
            <w:pPr>
              <w:ind w:left="360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34"/>
                <w:id w:val="-892041453"/>
              </w:sdtPr>
              <w:sdtEndPr/>
              <w:sdtContent>
                <w:r w:rsidR="005F1747" w:rsidRPr="007A53E8">
                  <w:rPr>
                    <w:rFonts w:ascii="DFKai-SB" w:eastAsia="DFKai-SB" w:hAnsi="DFKai-SB" w:cs="DFKai-SB"/>
                    <w:color w:val="000000"/>
                    <w:szCs w:val="24"/>
                  </w:rPr>
                  <w:t>-take/drive/ride+交通工具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5F1747" w:rsidRDefault="005F1747" w:rsidP="005F1747">
            <w:pPr>
              <w:jc w:val="both"/>
            </w:pPr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42"/>
                <w:id w:val="-151059963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14-15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Is the Way We Go to School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A76D07" w:rsidRDefault="00C56909" w:rsidP="005F17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43"/>
                <w:id w:val="-1164395080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繪本分析1：小組整理出各國孩子上學的交通方式，並猜測該國孩子使用該交通方式的原因。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44"/>
                <w:id w:val="-1744250432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影片及文章欣賞：延伸課外影片及文章補充，讓學生能更認識各國孩子上學的差異及辛苦，並討論相異處及優缺點。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A76D07" w:rsidRDefault="005F1747" w:rsidP="005F1747">
            <w:pPr>
              <w:ind w:left="458" w:hangingChars="191" w:hanging="458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 w:rsidRPr="00A76D07">
              <w:rPr>
                <w:rFonts w:ascii="DFKai-SB" w:eastAsia="DFKai-SB" w:hAnsi="DFKai-SB" w:cs="DFKai-SB"/>
                <w:color w:val="000000"/>
                <w:szCs w:val="24"/>
              </w:rPr>
              <w:t>1. 簡報製作：小組針對繪本內容，做出表格，比較各國孩子上學的方式及可能原因，並上台分享。</w:t>
            </w:r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45"/>
                <w:id w:val="154037894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16-17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This Is the Way We Go to School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A76D07" w:rsidRDefault="00C56909" w:rsidP="005F1747">
            <w:pPr>
              <w:numPr>
                <w:ilvl w:val="0"/>
                <w:numId w:val="34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46"/>
                <w:id w:val="1383824251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海報創作：畫/寫出自己上下學的方式及路線，且從大台北地區挑選兩個地方，描述自己如何抵達該地點。</w:t>
                </w:r>
              </w:sdtContent>
            </w:sdt>
          </w:p>
          <w:p w:rsidR="005F1747" w:rsidRPr="00A76D07" w:rsidRDefault="00C56909" w:rsidP="005F1747">
            <w:pPr>
              <w:ind w:left="360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47"/>
                <w:id w:val="-1975598859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(使用本次所學單字、句型)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A76D07" w:rsidRDefault="005F1747" w:rsidP="005F1747">
            <w:pPr>
              <w:ind w:leftChars="14" w:left="317" w:hangingChars="118" w:hanging="283"/>
              <w:jc w:val="both"/>
              <w:rPr>
                <w:rFonts w:ascii="DFKai-SB" w:eastAsia="DFKai-SB" w:hAnsi="DFKai-SB" w:cs="DFKai-SB"/>
                <w:color w:val="000000"/>
                <w:szCs w:val="24"/>
              </w:rPr>
            </w:pPr>
            <w:r w:rsidRPr="00A76D07">
              <w:rPr>
                <w:rFonts w:ascii="DFKai-SB" w:eastAsia="DFKai-SB" w:hAnsi="DFKai-SB" w:cs="DFKai-SB"/>
                <w:color w:val="000000"/>
                <w:szCs w:val="24"/>
              </w:rPr>
              <w:t>1. 海報創作：使用所學單字及句</w:t>
            </w:r>
            <w:r>
              <w:rPr>
                <w:rFonts w:ascii="DFKai-SB" w:eastAsia="DFKai-SB" w:hAnsi="DFKai-SB" w:cs="DFKai-SB"/>
                <w:color w:val="000000"/>
                <w:szCs w:val="24"/>
              </w:rPr>
              <w:t xml:space="preserve"> </w:t>
            </w:r>
            <w:r w:rsidRPr="00A76D07">
              <w:rPr>
                <w:rFonts w:ascii="DFKai-SB" w:eastAsia="DFKai-SB" w:hAnsi="DFKai-SB" w:cs="DFKai-SB"/>
                <w:color w:val="000000"/>
                <w:szCs w:val="24"/>
              </w:rPr>
              <w:t>型，畫/寫出上下學方式，及如何抵達大台北地區的兩個地</w:t>
            </w:r>
            <w:r w:rsidRPr="00A76D07">
              <w:rPr>
                <w:rFonts w:ascii="DFKai-SB" w:eastAsia="DFKai-SB" w:hAnsi="DFKai-SB" w:cs="DFKai-SB"/>
                <w:color w:val="000000"/>
                <w:szCs w:val="24"/>
              </w:rPr>
              <w:lastRenderedPageBreak/>
              <w:t>點，並上台分享。</w:t>
            </w:r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48"/>
                <w:id w:val="-418796820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18-19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Malala A Brave Girl From Pakistan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A76D07" w:rsidRDefault="00C56909" w:rsidP="005F1747">
            <w:pPr>
              <w:numPr>
                <w:ilvl w:val="0"/>
                <w:numId w:val="35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49"/>
                <w:id w:val="1942569428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繪本導讀：影片欣賞。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5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50"/>
                <w:id w:val="-1213183120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繪本略讀：帶領學生瀏覽封面、封底、插圖、標題，並引導學生猜測繪本內容。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5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51"/>
                <w:id w:val="1747224383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繪本教學1：教師介紹繪本內容。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5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52"/>
                <w:id w:val="-754206774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繪本分析1：透過問答方式，讓學生回答問題，以了解繪本內容。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5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53"/>
                <w:id w:val="794497337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繪本分析2：學生畫出繪本內容的mind map。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A76D07" w:rsidRDefault="00C56909" w:rsidP="005F174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54"/>
                <w:id w:val="-116998050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</w:rPr>
                  <w:t>學習單A：從線索猜測繪本內容。</w:t>
                </w:r>
              </w:sdtContent>
            </w:sdt>
          </w:p>
          <w:p w:rsidR="005F1747" w:rsidRPr="00A76D07" w:rsidRDefault="00C56909" w:rsidP="005F174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55"/>
                <w:id w:val="704070875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</w:rPr>
                  <w:t>學習單B：回答問答題。</w:t>
                </w:r>
              </w:sdtContent>
            </w:sdt>
          </w:p>
          <w:p w:rsidR="005F1747" w:rsidRPr="00A76D07" w:rsidRDefault="00C56909" w:rsidP="005F1747">
            <w:pPr>
              <w:pStyle w:val="ListParagraph"/>
              <w:numPr>
                <w:ilvl w:val="0"/>
                <w:numId w:val="37"/>
              </w:num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56"/>
                <w:id w:val="-909375796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</w:rPr>
                  <w:t>學習單C：畫出繪本</w:t>
                </w:r>
                <w:sdt>
                  <w:sdtPr>
                    <w:rPr>
                      <w:rFonts w:ascii="DFKai-SB" w:eastAsia="DFKai-SB" w:hAnsi="DFKai-SB" w:cs="DFKai-SB"/>
                      <w:color w:val="000000"/>
                    </w:rPr>
                    <w:tag w:val="goog_rdk_157"/>
                    <w:id w:val="1714992"/>
                  </w:sdtPr>
                  <w:sdtEndPr/>
                  <w:sdtContent>
                    <w:r w:rsidR="005F1747" w:rsidRPr="00A76D07">
                      <w:rPr>
                        <w:rFonts w:ascii="DFKai-SB" w:eastAsia="DFKai-SB" w:hAnsi="DFKai-SB" w:cs="DFKai-SB"/>
                        <w:color w:val="000000"/>
                      </w:rPr>
                      <w:t>心智圖。</w:t>
                    </w:r>
                  </w:sdtContent>
                </w:sdt>
              </w:sdtContent>
            </w:sdt>
          </w:p>
        </w:tc>
      </w:tr>
      <w:tr w:rsidR="005F1747" w:rsidTr="00C0097D">
        <w:trPr>
          <w:trHeight w:val="720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EB3711" w:rsidRDefault="00C56909" w:rsidP="005F1747">
            <w:pPr>
              <w:jc w:val="both"/>
              <w:rPr>
                <w:rFonts w:ascii="DFKai-SB" w:eastAsia="DFKai-SB" w:hAnsi="DFKai-SB" w:cs="DFKai-SB"/>
                <w:color w:val="000000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</w:rPr>
                <w:tag w:val="goog_rdk_158"/>
                <w:id w:val="625747409"/>
              </w:sdtPr>
              <w:sdtEndPr/>
              <w:sdtContent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第</w:t>
                </w:r>
                <w:r w:rsidR="005F1747">
                  <w:rPr>
                    <w:rFonts w:ascii="DFKai-SB" w:eastAsia="DFKai-SB" w:hAnsi="DFKai-SB" w:cs="DFKai-SB"/>
                    <w:color w:val="000000"/>
                  </w:rPr>
                  <w:t>20</w:t>
                </w:r>
                <w:r w:rsidR="005F1747" w:rsidRPr="00EB3711">
                  <w:rPr>
                    <w:rFonts w:ascii="DFKai-SB" w:eastAsia="DFKai-SB" w:hAnsi="DFKai-SB" w:cs="DFKai-SB"/>
                    <w:color w:val="000000"/>
                  </w:rPr>
                  <w:t>週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Malala A Brave Girl From Pakistan</w:t>
            </w:r>
          </w:p>
        </w:tc>
        <w:tc>
          <w:tcPr>
            <w:tcW w:w="76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A76D07" w:rsidRDefault="00C56909" w:rsidP="005F1747">
            <w:pPr>
              <w:numPr>
                <w:ilvl w:val="0"/>
                <w:numId w:val="36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59"/>
                <w:id w:val="285781761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影片欣賞：延伸課外影片，讓學生能更了解及認識Malala。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6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60"/>
                <w:id w:val="718402605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繪本延伸：透過問答及巴基斯坦的文化介紹，讓學生進行進階思考。</w:t>
                </w:r>
              </w:sdtContent>
            </w:sdt>
          </w:p>
          <w:p w:rsidR="005F1747" w:rsidRPr="00A76D07" w:rsidRDefault="00C56909" w:rsidP="005F1747">
            <w:pPr>
              <w:numPr>
                <w:ilvl w:val="0"/>
                <w:numId w:val="36"/>
              </w:numPr>
              <w:autoSpaceDN w:val="0"/>
              <w:textAlignment w:val="baseline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61"/>
                <w:id w:val="-936823198"/>
              </w:sdtPr>
              <w:sdtEndPr/>
              <w:sdtContent>
                <w:r w:rsidR="005F1747" w:rsidRPr="00A76D07">
                  <w:rPr>
                    <w:rFonts w:ascii="DFKai-SB" w:eastAsia="DFKai-SB" w:hAnsi="DFKai-SB" w:cs="DFKai-SB"/>
                    <w:color w:val="000000"/>
                    <w:szCs w:val="24"/>
                  </w:rPr>
                  <w:t>書籤製作：學生從Malala所說的話裡，找出一句最有感覺的，並製作成書籤，且寫下對這句話的感受。</w:t>
                </w:r>
              </w:sdtContent>
            </w:sdt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C56909" w:rsidP="005F1747">
            <w:pPr>
              <w:numPr>
                <w:ilvl w:val="0"/>
                <w:numId w:val="32"/>
              </w:numPr>
              <w:autoSpaceDN w:val="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sdt>
              <w:sdtPr>
                <w:tag w:val="goog_rdk_162"/>
                <w:id w:val="-1694307068"/>
              </w:sdtPr>
              <w:sdtEndPr/>
              <w:sdtContent>
                <w:r w:rsidR="005F1747" w:rsidRPr="004332E9">
                  <w:rPr>
                    <w:rFonts w:ascii="DFKai-SB" w:eastAsia="DFKai-SB" w:hAnsi="DFKai-SB" w:cs="DFKai-SB"/>
                    <w:color w:val="000000"/>
                    <w:szCs w:val="24"/>
                  </w:rPr>
                  <w:t>書籤製作：一面寫上Malala的話，另一面寫上對這句話的感受。</w:t>
                </w:r>
              </w:sdtContent>
            </w:sdt>
          </w:p>
        </w:tc>
      </w:tr>
      <w:tr w:rsidR="005F1747" w:rsidTr="00C0097D">
        <w:trPr>
          <w:trHeight w:val="934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議題融入實質內涵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4332E9" w:rsidRDefault="00C56909" w:rsidP="005F1747">
            <w:pP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64"/>
                <w:id w:val="2146614321"/>
              </w:sdtPr>
              <w:sdtEndPr/>
              <w:sdtContent>
                <w:r w:rsidR="005F1747" w:rsidRPr="004332E9">
                  <w:rPr>
                    <w:rFonts w:ascii="DFKai-SB" w:eastAsia="DFKai-SB" w:hAnsi="DFKai-SB" w:cs="DFKai-SB"/>
                    <w:color w:val="000000"/>
                    <w:szCs w:val="24"/>
                  </w:rPr>
                  <w:t>國際教育、資訊教育、多元文化教育</w:t>
                </w:r>
              </w:sdtContent>
            </w:sdt>
          </w:p>
        </w:tc>
      </w:tr>
      <w:tr w:rsidR="005F1747" w:rsidTr="00C0097D">
        <w:trPr>
          <w:trHeight w:val="854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評量規劃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0" w:type="dxa"/>
            </w:tcMar>
            <w:vAlign w:val="center"/>
          </w:tcPr>
          <w:p w:rsidR="005F1747" w:rsidRPr="004332E9" w:rsidRDefault="00C56909" w:rsidP="005F1747">
            <w:pP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66"/>
                <w:id w:val="751163827"/>
              </w:sdtPr>
              <w:sdtEndPr/>
              <w:sdtContent>
                <w:r w:rsidR="005F1747" w:rsidRPr="004332E9">
                  <w:rPr>
                    <w:rFonts w:ascii="DFKai-SB" w:eastAsia="DFKai-SB" w:hAnsi="DFKai-SB" w:cs="DFKai-SB"/>
                    <w:color w:val="000000"/>
                    <w:szCs w:val="24"/>
                  </w:rPr>
                  <w:t>上學期：學習單(40)、實作作品(40)、口語發表(20)</w:t>
                </w:r>
              </w:sdtContent>
            </w:sdt>
          </w:p>
          <w:p w:rsidR="005F1747" w:rsidRPr="004332E9" w:rsidRDefault="00C56909" w:rsidP="005F1747">
            <w:pP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67"/>
                <w:id w:val="86424756"/>
              </w:sdtPr>
              <w:sdtEndPr/>
              <w:sdtContent>
                <w:r w:rsidR="005F1747" w:rsidRPr="004332E9">
                  <w:rPr>
                    <w:rFonts w:ascii="DFKai-SB" w:eastAsia="DFKai-SB" w:hAnsi="DFKai-SB" w:cs="DFKai-SB"/>
                    <w:color w:val="000000"/>
                    <w:szCs w:val="24"/>
                  </w:rPr>
                  <w:t>下學期：學習單(40)、口語發表(20)、實作作品(40)</w:t>
                </w:r>
              </w:sdtContent>
            </w:sdt>
          </w:p>
        </w:tc>
      </w:tr>
      <w:tr w:rsidR="005F1747" w:rsidTr="00C0097D">
        <w:trPr>
          <w:trHeight w:val="938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教學設施</w:t>
            </w:r>
          </w:p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設備需求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Pr="004332E9" w:rsidRDefault="00C56909" w:rsidP="005F1747">
            <w:pP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70"/>
                <w:id w:val="-969901264"/>
              </w:sdtPr>
              <w:sdtEndPr/>
              <w:sdtContent>
                <w:r w:rsidR="005F1747" w:rsidRPr="004332E9">
                  <w:rPr>
                    <w:rFonts w:ascii="DFKai-SB" w:eastAsia="DFKai-SB" w:hAnsi="DFKai-SB" w:cs="DFKai-SB"/>
                    <w:color w:val="000000"/>
                    <w:szCs w:val="24"/>
                  </w:rPr>
                  <w:t>電腦、投影機、IPAD、學習單</w:t>
                </w:r>
              </w:sdtContent>
            </w:sdt>
          </w:p>
        </w:tc>
      </w:tr>
      <w:tr w:rsidR="005F1747" w:rsidTr="00C0097D">
        <w:trPr>
          <w:trHeight w:val="938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教材來源</w:t>
            </w:r>
          </w:p>
        </w:tc>
        <w:tc>
          <w:tcPr>
            <w:tcW w:w="122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Default="00C56909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DFKai-SB" w:eastAsia="DFKai-SB" w:hAnsi="DFKai-SB" w:cs="DFKai-SB"/>
                <w:color w:val="000000"/>
              </w:rPr>
            </w:pPr>
            <w:sdt>
              <w:sdtPr>
                <w:tag w:val="goog_rdk_172"/>
                <w:id w:val="577171760"/>
              </w:sdtPr>
              <w:sdtEndPr/>
              <w:sdtContent>
                <w:r w:rsidR="005F1747" w:rsidRPr="004332E9">
                  <w:rPr>
                    <w:rFonts w:ascii="DFKai-SB" w:eastAsia="DFKai-SB" w:hAnsi="DFKai-SB" w:cs="DFKai-SB"/>
                    <w:color w:val="000000"/>
                    <w:szCs w:val="24"/>
                  </w:rPr>
                  <w:t>教師自編教材</w:t>
                </w:r>
              </w:sdtContent>
            </w:sdt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師資來源</w:t>
            </w:r>
          </w:p>
        </w:tc>
        <w:tc>
          <w:tcPr>
            <w:tcW w:w="4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F1747" w:rsidRPr="00F05AE8" w:rsidRDefault="00C56909" w:rsidP="005F1747">
            <w:pPr>
              <w:jc w:val="center"/>
              <w:rPr>
                <w:rFonts w:ascii="DFKai-SB" w:eastAsia="DFKai-SB" w:hAnsi="DFKai-SB" w:cs="DFKai-SB"/>
                <w:color w:val="000000"/>
                <w:szCs w:val="24"/>
              </w:rPr>
            </w:pPr>
            <w:sdt>
              <w:sdtPr>
                <w:rPr>
                  <w:rFonts w:ascii="DFKai-SB" w:eastAsia="DFKai-SB" w:hAnsi="DFKai-SB" w:cs="DFKai-SB"/>
                  <w:color w:val="000000"/>
                  <w:szCs w:val="24"/>
                </w:rPr>
                <w:tag w:val="goog_rdk_174"/>
                <w:id w:val="809984555"/>
              </w:sdtPr>
              <w:sdtEndPr/>
              <w:sdtContent>
                <w:r w:rsidR="005F1747" w:rsidRPr="00F05AE8">
                  <w:rPr>
                    <w:rFonts w:ascii="DFKai-SB" w:eastAsia="DFKai-SB" w:hAnsi="DFKai-SB" w:cs="DFKai-SB"/>
                    <w:color w:val="000000"/>
                    <w:szCs w:val="24"/>
                  </w:rPr>
                  <w:t>校內教師</w:t>
                </w:r>
              </w:sdtContent>
            </w:sdt>
          </w:p>
        </w:tc>
      </w:tr>
      <w:tr w:rsidR="005F1747" w:rsidTr="00C0097D">
        <w:trPr>
          <w:trHeight w:val="938"/>
          <w:jc w:val="center"/>
        </w:trPr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  <w:r>
              <w:rPr>
                <w:rFonts w:ascii="DFKai-SB" w:eastAsia="DFKai-SB" w:hAnsi="DFKai-SB" w:cs="DFKai-SB"/>
                <w:color w:val="000000"/>
              </w:rPr>
              <w:t>備註</w:t>
            </w:r>
          </w:p>
        </w:tc>
        <w:tc>
          <w:tcPr>
            <w:tcW w:w="178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F1747" w:rsidRDefault="005F1747" w:rsidP="005F17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DFKai-SB" w:eastAsia="DFKai-SB" w:hAnsi="DFKai-SB" w:cs="DFKai-SB"/>
                <w:color w:val="000000"/>
              </w:rPr>
            </w:pPr>
          </w:p>
        </w:tc>
      </w:tr>
    </w:tbl>
    <w:p w:rsidR="00F676A8" w:rsidRDefault="00F676A8" w:rsidP="00094EB3">
      <w:pPr>
        <w:rPr>
          <w:rFonts w:ascii="PMingLiU" w:eastAsia="PMingLiU" w:hAnsi="PMingLiU" w:cs="PMingLiU"/>
          <w:color w:val="000000"/>
        </w:rPr>
      </w:pPr>
    </w:p>
    <w:sectPr w:rsidR="00F676A8" w:rsidSect="00C0097D">
      <w:footerReference w:type="default" r:id="rId8"/>
      <w:pgSz w:w="23814" w:h="16840" w:orient="landscape" w:code="8"/>
      <w:pgMar w:top="1134" w:right="1440" w:bottom="992" w:left="1440" w:header="720" w:footer="720" w:gutter="0"/>
      <w:pgNumType w:start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6909" w:rsidRDefault="00C56909">
      <w:r>
        <w:separator/>
      </w:r>
    </w:p>
  </w:endnote>
  <w:endnote w:type="continuationSeparator" w:id="0">
    <w:p w:rsidR="00C56909" w:rsidRDefault="00C56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-SB">
    <w:altName w:val="Microsoft YaHei"/>
    <w:panose1 w:val="020B0604020202020204"/>
    <w:charset w:val="88"/>
    <w:family w:val="script"/>
    <w:pitch w:val="fixed"/>
    <w:sig w:usb0="00000003" w:usb1="080E0000" w:usb2="00000016" w:usb3="00000000" w:csb0="00100001" w:csb1="00000000"/>
  </w:font>
  <w:font w:name="華康細圓體">
    <w:altName w:val="MS Gothic"/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jaVu Sans"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s?u">
    <w:panose1 w:val="020B0604020202020204"/>
    <w:charset w:val="00"/>
    <w:family w:val="roman"/>
    <w:notTrueType/>
    <w:pitch w:val="default"/>
  </w:font>
  <w:font w:name="全真中仿宋">
    <w:panose1 w:val="020B0604020202020204"/>
    <w:charset w:val="88"/>
    <w:family w:val="roman"/>
    <w:notTrueType/>
    <w:pitch w:val="default"/>
  </w:font>
  <w:font w:name="taipei">
    <w:panose1 w:val="020B0604020202020204"/>
    <w:charset w:val="00"/>
    <w:family w:val="roman"/>
    <w:notTrueType/>
    <w:pitch w:val="default"/>
  </w:font>
  <w:font w:name="華康中明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華康中黑體">
    <w:panose1 w:val="020B0604020202020204"/>
    <w:charset w:val="88"/>
    <w:family w:val="modern"/>
    <w:pitch w:val="fixed"/>
    <w:sig w:usb0="80000001" w:usb1="28091800" w:usb2="00000016" w:usb3="00000000" w:csb0="00100000" w:csb1="00000000"/>
  </w:font>
  <w:font w:name="華康標宋體">
    <w:panose1 w:val="020B0604020202020204"/>
    <w:charset w:val="88"/>
    <w:family w:val="modern"/>
    <w:pitch w:val="fixed"/>
    <w:sig w:usb0="F1002BFF" w:usb1="29DFFFFF" w:usb2="00000037" w:usb3="00000000" w:csb0="003F00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auKai">
    <w:altName w:val="Times New Roman"/>
    <w:panose1 w:val="020B0604020202020204"/>
    <w:charset w:val="00"/>
    <w:family w:val="auto"/>
    <w:pitch w:val="default"/>
  </w:font>
  <w:font w:name="華康楷書體W3(P)">
    <w:altName w:val="Microsoft JhengHei"/>
    <w:panose1 w:val="020B0604020202020204"/>
    <w:charset w:val="88"/>
    <w:family w:val="script"/>
    <w:pitch w:val="variable"/>
    <w:sig w:usb0="80000001" w:usb1="28091800" w:usb2="00000016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6A8" w:rsidRDefault="00775031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begin"/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instrText>PAGE</w:instrTex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separate"/>
    </w:r>
    <w:r w:rsidR="00C0097D">
      <w:rPr>
        <w:rFonts w:ascii="Microsoft JhengHei" w:eastAsia="Microsoft JhengHei" w:hAnsi="Microsoft JhengHei" w:cs="Microsoft JhengHei"/>
        <w:noProof/>
        <w:color w:val="000000"/>
        <w:sz w:val="20"/>
        <w:szCs w:val="20"/>
      </w:rPr>
      <w:t>10</w:t>
    </w:r>
    <w:r>
      <w:rPr>
        <w:rFonts w:ascii="Microsoft JhengHei" w:eastAsia="Microsoft JhengHei" w:hAnsi="Microsoft JhengHei" w:cs="Microsoft JhengHei"/>
        <w:color w:val="000000"/>
        <w:sz w:val="20"/>
        <w:szCs w:val="20"/>
      </w:rPr>
      <w:fldChar w:fldCharType="end"/>
    </w:r>
  </w:p>
  <w:p w:rsidR="00F676A8" w:rsidRDefault="00F676A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6909" w:rsidRDefault="00C56909">
      <w:r>
        <w:separator/>
      </w:r>
    </w:p>
  </w:footnote>
  <w:footnote w:type="continuationSeparator" w:id="0">
    <w:p w:rsidR="00C56909" w:rsidRDefault="00C56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D291F"/>
    <w:multiLevelType w:val="multilevel"/>
    <w:tmpl w:val="3E583BB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" w15:restartNumberingAfterBreak="0">
    <w:nsid w:val="005E47D6"/>
    <w:multiLevelType w:val="multilevel"/>
    <w:tmpl w:val="59EE61E2"/>
    <w:lvl w:ilvl="0">
      <w:start w:val="1"/>
      <w:numFmt w:val="bullet"/>
      <w:lvlText w:val="●"/>
      <w:lvlJc w:val="left"/>
      <w:pPr>
        <w:ind w:left="1440" w:hanging="1156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05606EA4"/>
    <w:multiLevelType w:val="multilevel"/>
    <w:tmpl w:val="9FBEB9F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60410B"/>
    <w:multiLevelType w:val="multilevel"/>
    <w:tmpl w:val="035E81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1315D5"/>
    <w:multiLevelType w:val="multilevel"/>
    <w:tmpl w:val="6CD0C8C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0E42BE7"/>
    <w:multiLevelType w:val="multilevel"/>
    <w:tmpl w:val="EEACC2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2BA2241"/>
    <w:multiLevelType w:val="multilevel"/>
    <w:tmpl w:val="AFBE9DFE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7" w15:restartNumberingAfterBreak="0">
    <w:nsid w:val="14BF187E"/>
    <w:multiLevelType w:val="multilevel"/>
    <w:tmpl w:val="824E7A2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53D749C"/>
    <w:multiLevelType w:val="multilevel"/>
    <w:tmpl w:val="45646BE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9" w15:restartNumberingAfterBreak="0">
    <w:nsid w:val="15E17AB6"/>
    <w:multiLevelType w:val="multilevel"/>
    <w:tmpl w:val="C0228F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0" w15:restartNumberingAfterBreak="0">
    <w:nsid w:val="17FA0211"/>
    <w:multiLevelType w:val="multilevel"/>
    <w:tmpl w:val="DAD0F8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20CC71E3"/>
    <w:multiLevelType w:val="multilevel"/>
    <w:tmpl w:val="DEB0B2C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6E5C48"/>
    <w:multiLevelType w:val="multilevel"/>
    <w:tmpl w:val="0DE2D7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7DC5889"/>
    <w:multiLevelType w:val="multilevel"/>
    <w:tmpl w:val="4DA404D8"/>
    <w:lvl w:ilvl="0">
      <w:start w:val="5"/>
      <w:numFmt w:val="decimal"/>
      <w:lvlText w:val="%1."/>
      <w:lvlJc w:val="left"/>
      <w:pPr>
        <w:ind w:left="283" w:hanging="283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14" w15:restartNumberingAfterBreak="0">
    <w:nsid w:val="2A8D1BD5"/>
    <w:multiLevelType w:val="multilevel"/>
    <w:tmpl w:val="D4C6413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F4F155A"/>
    <w:multiLevelType w:val="multilevel"/>
    <w:tmpl w:val="87A89E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34DF020B"/>
    <w:multiLevelType w:val="multilevel"/>
    <w:tmpl w:val="7A1E2F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17" w15:restartNumberingAfterBreak="0">
    <w:nsid w:val="360341FD"/>
    <w:multiLevelType w:val="multilevel"/>
    <w:tmpl w:val="B804EB66"/>
    <w:lvl w:ilvl="0">
      <w:start w:val="4"/>
      <w:numFmt w:val="decimal"/>
      <w:lvlText w:val="%1."/>
      <w:lvlJc w:val="left"/>
      <w:pPr>
        <w:ind w:left="283" w:hanging="283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3DEE2048"/>
    <w:multiLevelType w:val="multilevel"/>
    <w:tmpl w:val="30F6A7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120285A"/>
    <w:multiLevelType w:val="multilevel"/>
    <w:tmpl w:val="AFBE9DFE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20" w15:restartNumberingAfterBreak="0">
    <w:nsid w:val="43320649"/>
    <w:multiLevelType w:val="multilevel"/>
    <w:tmpl w:val="8DFC80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6A56644"/>
    <w:multiLevelType w:val="multilevel"/>
    <w:tmpl w:val="7FE4AE9E"/>
    <w:lvl w:ilvl="0">
      <w:start w:val="2"/>
      <w:numFmt w:val="decimal"/>
      <w:lvlText w:val="%1."/>
      <w:lvlJc w:val="left"/>
      <w:pPr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22" w15:restartNumberingAfterBreak="0">
    <w:nsid w:val="492020DD"/>
    <w:multiLevelType w:val="multilevel"/>
    <w:tmpl w:val="D0A612A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E292F19"/>
    <w:multiLevelType w:val="multilevel"/>
    <w:tmpl w:val="3B18810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1B73AC"/>
    <w:multiLevelType w:val="multilevel"/>
    <w:tmpl w:val="DDE65872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5" w15:restartNumberingAfterBreak="0">
    <w:nsid w:val="520D0B92"/>
    <w:multiLevelType w:val="multilevel"/>
    <w:tmpl w:val="1A5A6F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7D5330"/>
    <w:multiLevelType w:val="multilevel"/>
    <w:tmpl w:val="4D6EFA4C"/>
    <w:lvl w:ilvl="0">
      <w:start w:val="1"/>
      <w:numFmt w:val="bullet"/>
      <w:lvlText w:val="·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abstractNum w:abstractNumId="27" w15:restartNumberingAfterBreak="0">
    <w:nsid w:val="5FAE6F32"/>
    <w:multiLevelType w:val="multilevel"/>
    <w:tmpl w:val="AFBE9DFE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28" w15:restartNumberingAfterBreak="0">
    <w:nsid w:val="622F7F5C"/>
    <w:multiLevelType w:val="multilevel"/>
    <w:tmpl w:val="E6C0FD8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29" w15:restartNumberingAfterBreak="0">
    <w:nsid w:val="62651AD9"/>
    <w:multiLevelType w:val="multilevel"/>
    <w:tmpl w:val="BD7CC71A"/>
    <w:lvl w:ilvl="0">
      <w:start w:val="1"/>
      <w:numFmt w:val="decimal"/>
      <w:lvlText w:val="%1."/>
      <w:lvlJc w:val="left"/>
      <w:pPr>
        <w:ind w:left="720" w:hanging="720"/>
      </w:pPr>
      <w:rPr>
        <w:rFonts w:hint="eastAsia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eastAsia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eastAsia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eastAsia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eastAsia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eastAsia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eastAsia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eastAsia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eastAsia"/>
        <w:u w:val="none"/>
      </w:rPr>
    </w:lvl>
  </w:abstractNum>
  <w:abstractNum w:abstractNumId="30" w15:restartNumberingAfterBreak="0">
    <w:nsid w:val="64D75337"/>
    <w:multiLevelType w:val="multilevel"/>
    <w:tmpl w:val="AA3EAF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1" w15:restartNumberingAfterBreak="0">
    <w:nsid w:val="65E84FDE"/>
    <w:multiLevelType w:val="multilevel"/>
    <w:tmpl w:val="7E74C1A2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2" w15:restartNumberingAfterBreak="0">
    <w:nsid w:val="699D6E87"/>
    <w:multiLevelType w:val="multilevel"/>
    <w:tmpl w:val="272C2864"/>
    <w:lvl w:ilvl="0">
      <w:start w:val="5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3" w15:restartNumberingAfterBreak="0">
    <w:nsid w:val="6C293255"/>
    <w:multiLevelType w:val="multilevel"/>
    <w:tmpl w:val="395E4E10"/>
    <w:lvl w:ilvl="0">
      <w:start w:val="1"/>
      <w:numFmt w:val="decimal"/>
      <w:lvlText w:val="%1."/>
      <w:lvlJc w:val="left"/>
      <w:pPr>
        <w:ind w:left="360" w:hanging="218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01D6438"/>
    <w:multiLevelType w:val="multilevel"/>
    <w:tmpl w:val="0692763C"/>
    <w:lvl w:ilvl="0">
      <w:start w:val="1"/>
      <w:numFmt w:val="decimal"/>
      <w:lvlText w:val="%1."/>
      <w:lvlJc w:val="left"/>
      <w:pPr>
        <w:ind w:left="720" w:hanging="72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5" w15:restartNumberingAfterBreak="0">
    <w:nsid w:val="75D548DE"/>
    <w:multiLevelType w:val="multilevel"/>
    <w:tmpl w:val="AFD6387A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6" w15:restartNumberingAfterBreak="0">
    <w:nsid w:val="7F2F749B"/>
    <w:multiLevelType w:val="multilevel"/>
    <w:tmpl w:val="C994BB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PMingLiU" w:hAnsi="Times New Roman" w:cs="Times New Roman" w:hint="eastAsia"/>
      </w:rPr>
    </w:lvl>
    <w:lvl w:ilvl="1">
      <w:start w:val="1"/>
      <w:numFmt w:val="decim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num w:numId="1">
    <w:abstractNumId w:val="26"/>
  </w:num>
  <w:num w:numId="2">
    <w:abstractNumId w:val="31"/>
  </w:num>
  <w:num w:numId="3">
    <w:abstractNumId w:val="33"/>
  </w:num>
  <w:num w:numId="4">
    <w:abstractNumId w:val="10"/>
  </w:num>
  <w:num w:numId="5">
    <w:abstractNumId w:val="18"/>
  </w:num>
  <w:num w:numId="6">
    <w:abstractNumId w:val="4"/>
  </w:num>
  <w:num w:numId="7">
    <w:abstractNumId w:val="1"/>
  </w:num>
  <w:num w:numId="8">
    <w:abstractNumId w:val="17"/>
  </w:num>
  <w:num w:numId="9">
    <w:abstractNumId w:val="15"/>
  </w:num>
  <w:num w:numId="10">
    <w:abstractNumId w:val="30"/>
  </w:num>
  <w:num w:numId="11">
    <w:abstractNumId w:val="24"/>
  </w:num>
  <w:num w:numId="12">
    <w:abstractNumId w:val="13"/>
  </w:num>
  <w:num w:numId="13">
    <w:abstractNumId w:val="5"/>
  </w:num>
  <w:num w:numId="14">
    <w:abstractNumId w:val="25"/>
  </w:num>
  <w:num w:numId="15">
    <w:abstractNumId w:val="34"/>
  </w:num>
  <w:num w:numId="16">
    <w:abstractNumId w:val="29"/>
  </w:num>
  <w:num w:numId="17">
    <w:abstractNumId w:val="27"/>
  </w:num>
  <w:num w:numId="18">
    <w:abstractNumId w:val="11"/>
  </w:num>
  <w:num w:numId="19">
    <w:abstractNumId w:val="19"/>
  </w:num>
  <w:num w:numId="20">
    <w:abstractNumId w:val="6"/>
  </w:num>
  <w:num w:numId="21">
    <w:abstractNumId w:val="21"/>
  </w:num>
  <w:num w:numId="22">
    <w:abstractNumId w:val="12"/>
  </w:num>
  <w:num w:numId="23">
    <w:abstractNumId w:val="7"/>
  </w:num>
  <w:num w:numId="24">
    <w:abstractNumId w:val="35"/>
  </w:num>
  <w:num w:numId="25">
    <w:abstractNumId w:val="32"/>
  </w:num>
  <w:num w:numId="26">
    <w:abstractNumId w:val="36"/>
  </w:num>
  <w:num w:numId="27">
    <w:abstractNumId w:val="14"/>
  </w:num>
  <w:num w:numId="28">
    <w:abstractNumId w:val="22"/>
  </w:num>
  <w:num w:numId="29">
    <w:abstractNumId w:val="23"/>
  </w:num>
  <w:num w:numId="30">
    <w:abstractNumId w:val="20"/>
  </w:num>
  <w:num w:numId="31">
    <w:abstractNumId w:val="3"/>
  </w:num>
  <w:num w:numId="32">
    <w:abstractNumId w:val="2"/>
  </w:num>
  <w:num w:numId="33">
    <w:abstractNumId w:val="16"/>
  </w:num>
  <w:num w:numId="34">
    <w:abstractNumId w:val="28"/>
  </w:num>
  <w:num w:numId="35">
    <w:abstractNumId w:val="9"/>
  </w:num>
  <w:num w:numId="36">
    <w:abstractNumId w:val="8"/>
  </w:num>
  <w:num w:numId="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6A8"/>
    <w:rsid w:val="00094EB3"/>
    <w:rsid w:val="001203AD"/>
    <w:rsid w:val="00144BAE"/>
    <w:rsid w:val="00194B21"/>
    <w:rsid w:val="002A0DCB"/>
    <w:rsid w:val="003B1488"/>
    <w:rsid w:val="004332E9"/>
    <w:rsid w:val="00454798"/>
    <w:rsid w:val="004A7DD6"/>
    <w:rsid w:val="004F2FE9"/>
    <w:rsid w:val="005F1747"/>
    <w:rsid w:val="005F414B"/>
    <w:rsid w:val="00647209"/>
    <w:rsid w:val="006A0D2C"/>
    <w:rsid w:val="006A112D"/>
    <w:rsid w:val="006A78CC"/>
    <w:rsid w:val="00775031"/>
    <w:rsid w:val="007A53E8"/>
    <w:rsid w:val="00872EDE"/>
    <w:rsid w:val="00897FFC"/>
    <w:rsid w:val="008C48C5"/>
    <w:rsid w:val="00942957"/>
    <w:rsid w:val="009979DF"/>
    <w:rsid w:val="00A76D07"/>
    <w:rsid w:val="00BF78E2"/>
    <w:rsid w:val="00C0097D"/>
    <w:rsid w:val="00C56909"/>
    <w:rsid w:val="00D952C3"/>
    <w:rsid w:val="00EB3711"/>
    <w:rsid w:val="00F05AE8"/>
    <w:rsid w:val="00F676A8"/>
    <w:rsid w:val="00F760C2"/>
    <w:rsid w:val="00F8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74B70"/>
  <w15:docId w15:val="{19FE7672-3BFF-214C-B94D-C74CB191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  <w:rPr>
      <w:kern w:val="3"/>
      <w:szCs w:val="22"/>
    </w:rPr>
  </w:style>
  <w:style w:type="paragraph" w:styleId="Heading1">
    <w:name w:val="heading 1"/>
    <w:basedOn w:val="Normal"/>
    <w:next w:val="Normal"/>
    <w:pPr>
      <w:keepNext/>
      <w:spacing w:before="180" w:after="180" w:line="720" w:lineRule="auto"/>
      <w:outlineLvl w:val="0"/>
    </w:pPr>
    <w:rPr>
      <w:rFonts w:ascii="Cambria" w:hAnsi="Cambria"/>
      <w:b/>
      <w:bCs/>
      <w:sz w:val="52"/>
      <w:szCs w:val="52"/>
    </w:rPr>
  </w:style>
  <w:style w:type="paragraph" w:styleId="Heading2">
    <w:name w:val="heading 2"/>
    <w:basedOn w:val="Normal"/>
    <w:next w:val="Normal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Heading3">
    <w:name w:val="heading 3"/>
    <w:basedOn w:val="Normal"/>
    <w:next w:val="Normal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Arial" w:eastAsia="DFKai-SB" w:hAnsi="Arial"/>
      <w:b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pPr>
      <w:jc w:val="center"/>
    </w:pPr>
    <w:rPr>
      <w:rFonts w:ascii="Arial" w:eastAsia="華康細圓體" w:hAnsi="Arial" w:cs="Arial"/>
      <w:sz w:val="28"/>
      <w:szCs w:val="24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0">
    <w:name w:val="頁首 字元"/>
    <w:rPr>
      <w:kern w:val="3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1">
    <w:name w:val="頁尾 字元"/>
    <w:rPr>
      <w:kern w:val="3"/>
    </w:rPr>
  </w:style>
  <w:style w:type="paragraph" w:styleId="BalloonText">
    <w:name w:val="Balloon Text"/>
    <w:basedOn w:val="Normal"/>
    <w:rPr>
      <w:rFonts w:ascii="Cambria" w:hAnsi="Cambria"/>
      <w:sz w:val="18"/>
      <w:szCs w:val="18"/>
    </w:rPr>
  </w:style>
  <w:style w:type="character" w:customStyle="1" w:styleId="a2">
    <w:name w:val="註解方塊文字 字元"/>
    <w:rPr>
      <w:rFonts w:ascii="Cambria" w:eastAsia="PMingLiU" w:hAnsi="Cambria" w:cs="Times New Roman"/>
      <w:kern w:val="3"/>
      <w:sz w:val="18"/>
      <w:szCs w:val="18"/>
    </w:rPr>
  </w:style>
  <w:style w:type="paragraph" w:styleId="ListParagraph">
    <w:name w:val="List Paragraph"/>
    <w:basedOn w:val="Normal"/>
    <w:pPr>
      <w:ind w:left="480"/>
    </w:pPr>
    <w:rPr>
      <w:rFonts w:ascii="Times New Roman" w:hAnsi="Times New Roman"/>
      <w:szCs w:val="24"/>
    </w:rPr>
  </w:style>
  <w:style w:type="character" w:customStyle="1" w:styleId="a3">
    <w:name w:val="清單段落 字元"/>
    <w:rPr>
      <w:rFonts w:ascii="Times New Roman" w:hAnsi="Times New Roman"/>
      <w:kern w:val="3"/>
      <w:sz w:val="24"/>
      <w:szCs w:val="24"/>
    </w:rPr>
  </w:style>
  <w:style w:type="character" w:customStyle="1" w:styleId="1">
    <w:name w:val="標題 1 字元"/>
    <w:rPr>
      <w:rFonts w:ascii="Cambria" w:hAnsi="Cambria"/>
      <w:b/>
      <w:bCs/>
      <w:kern w:val="3"/>
      <w:sz w:val="52"/>
      <w:szCs w:val="52"/>
    </w:rPr>
  </w:style>
  <w:style w:type="character" w:customStyle="1" w:styleId="2">
    <w:name w:val="標題 2 字元"/>
    <w:rPr>
      <w:rFonts w:ascii="Arial" w:hAnsi="Arial"/>
      <w:b/>
      <w:bCs/>
      <w:kern w:val="3"/>
      <w:sz w:val="48"/>
      <w:szCs w:val="48"/>
    </w:rPr>
  </w:style>
  <w:style w:type="character" w:customStyle="1" w:styleId="3">
    <w:name w:val="標題 3 字元"/>
    <w:rPr>
      <w:rFonts w:ascii="Cambria" w:hAnsi="Cambria"/>
      <w:b/>
      <w:bCs/>
      <w:kern w:val="3"/>
      <w:sz w:val="36"/>
      <w:szCs w:val="36"/>
    </w:rPr>
  </w:style>
  <w:style w:type="character" w:customStyle="1" w:styleId="8">
    <w:name w:val="標題 8 字元"/>
    <w:rPr>
      <w:rFonts w:ascii="Arial" w:eastAsia="DFKai-SB" w:hAnsi="Arial"/>
      <w:b/>
      <w:color w:val="000000"/>
      <w:kern w:val="3"/>
      <w:sz w:val="24"/>
      <w:szCs w:val="24"/>
    </w:rPr>
  </w:style>
  <w:style w:type="character" w:customStyle="1" w:styleId="Heading1Char">
    <w:name w:val="Heading 1 Char"/>
    <w:rPr>
      <w:rFonts w:ascii="Arial" w:eastAsia="PMingLiU" w:hAnsi="Arial" w:cs="Times New Roman"/>
      <w:b/>
      <w:kern w:val="3"/>
      <w:sz w:val="52"/>
      <w:lang w:val="en-US" w:eastAsia="zh-TW"/>
    </w:rPr>
  </w:style>
  <w:style w:type="character" w:customStyle="1" w:styleId="Heading2Char">
    <w:name w:val="Heading 2 Char"/>
    <w:rPr>
      <w:rFonts w:ascii="Arial" w:eastAsia="PMingLiU" w:hAnsi="Arial" w:cs="Times New Roman"/>
      <w:b/>
      <w:kern w:val="3"/>
      <w:sz w:val="48"/>
      <w:lang w:val="en-US" w:eastAsia="zh-TW"/>
    </w:rPr>
  </w:style>
  <w:style w:type="character" w:customStyle="1" w:styleId="Heading3Char">
    <w:name w:val="Heading 3 Char"/>
    <w:rPr>
      <w:rFonts w:eastAsia="MingLiU" w:cs="Times New Roman"/>
      <w:b/>
      <w:spacing w:val="20"/>
      <w:kern w:val="3"/>
      <w:sz w:val="24"/>
      <w:lang w:val="en-US" w:eastAsia="zh-TW"/>
    </w:rPr>
  </w:style>
  <w:style w:type="character" w:customStyle="1" w:styleId="Heading8Char">
    <w:name w:val="Heading 8 Char"/>
    <w:rPr>
      <w:rFonts w:ascii="Arial" w:eastAsia="DFKai-SB" w:hAnsi="Arial" w:cs="Times New Roman"/>
      <w:b/>
      <w:color w:val="000000"/>
      <w:kern w:val="3"/>
      <w:sz w:val="24"/>
      <w:lang w:val="en-US" w:eastAsia="zh-TW"/>
    </w:rPr>
  </w:style>
  <w:style w:type="character" w:customStyle="1" w:styleId="HeaderChar">
    <w:name w:val="Header Char"/>
    <w:rPr>
      <w:rFonts w:cs="Times New Roman"/>
      <w:kern w:val="3"/>
    </w:rPr>
  </w:style>
  <w:style w:type="character" w:customStyle="1" w:styleId="FooterChar">
    <w:name w:val="Footer Char"/>
    <w:rPr>
      <w:rFonts w:cs="Times New Roman"/>
      <w:kern w:val="3"/>
    </w:rPr>
  </w:style>
  <w:style w:type="character" w:customStyle="1" w:styleId="BalloonTextChar">
    <w:name w:val="Balloon Text Char"/>
    <w:rPr>
      <w:rFonts w:ascii="Arial" w:hAnsi="Arial" w:cs="Times New Roman"/>
      <w:kern w:val="3"/>
      <w:sz w:val="18"/>
    </w:rPr>
  </w:style>
  <w:style w:type="paragraph" w:styleId="Salutation">
    <w:name w:val="Salutation"/>
    <w:basedOn w:val="Normal"/>
    <w:next w:val="Normal"/>
    <w:rPr>
      <w:rFonts w:ascii="DFKai-SB" w:eastAsia="DFKai-SB" w:hAnsi="DFKai-SB"/>
      <w:sz w:val="28"/>
      <w:szCs w:val="28"/>
    </w:rPr>
  </w:style>
  <w:style w:type="character" w:customStyle="1" w:styleId="a4">
    <w:name w:val="問候 字元"/>
    <w:rPr>
      <w:rFonts w:ascii="DFKai-SB" w:eastAsia="DFKai-SB" w:hAnsi="DFKai-SB"/>
      <w:kern w:val="3"/>
      <w:sz w:val="28"/>
      <w:szCs w:val="28"/>
    </w:rPr>
  </w:style>
  <w:style w:type="character" w:customStyle="1" w:styleId="SalutationChar1">
    <w:name w:val="Salutation Char1"/>
    <w:rPr>
      <w:rFonts w:cs="Times New Roman"/>
    </w:rPr>
  </w:style>
  <w:style w:type="paragraph" w:styleId="Closing">
    <w:name w:val="Closing"/>
    <w:basedOn w:val="Normal"/>
    <w:pPr>
      <w:ind w:left="100"/>
    </w:pPr>
    <w:rPr>
      <w:rFonts w:ascii="DFKai-SB" w:eastAsia="DFKai-SB" w:hAnsi="DFKai-SB"/>
      <w:sz w:val="28"/>
      <w:szCs w:val="28"/>
    </w:rPr>
  </w:style>
  <w:style w:type="character" w:customStyle="1" w:styleId="a5">
    <w:name w:val="結語 字元"/>
    <w:rPr>
      <w:rFonts w:ascii="DFKai-SB" w:eastAsia="DFKai-SB" w:hAnsi="DFKai-SB"/>
      <w:kern w:val="3"/>
      <w:sz w:val="28"/>
      <w:szCs w:val="28"/>
    </w:rPr>
  </w:style>
  <w:style w:type="character" w:customStyle="1" w:styleId="ClosingChar1">
    <w:name w:val="Closing Char1"/>
    <w:rPr>
      <w:rFonts w:cs="Times New Roman"/>
    </w:rPr>
  </w:style>
  <w:style w:type="character" w:styleId="PlaceholderText">
    <w:name w:val="Placeholder Text"/>
    <w:rPr>
      <w:rFonts w:cs="Times New Roman"/>
      <w:color w:val="808080"/>
    </w:rPr>
  </w:style>
  <w:style w:type="paragraph" w:styleId="PlainText">
    <w:name w:val="Plain Text"/>
    <w:basedOn w:val="Normal"/>
    <w:rPr>
      <w:rFonts w:ascii="MingLiU" w:eastAsia="MingLiU" w:hAnsi="MingLiU" w:cs="Courier New"/>
    </w:rPr>
  </w:style>
  <w:style w:type="character" w:customStyle="1" w:styleId="a6">
    <w:name w:val="純文字 字元"/>
    <w:rPr>
      <w:rFonts w:ascii="MingLiU" w:eastAsia="MingLiU" w:hAnsi="MingLiU" w:cs="Courier New"/>
      <w:kern w:val="3"/>
      <w:sz w:val="24"/>
      <w:szCs w:val="22"/>
    </w:rPr>
  </w:style>
  <w:style w:type="character" w:customStyle="1" w:styleId="PlainTextChar">
    <w:name w:val="Plain Text Char"/>
    <w:rPr>
      <w:rFonts w:ascii="MingLiU" w:eastAsia="MingLiU" w:hAnsi="MingLiU" w:cs="Times New Roman"/>
      <w:kern w:val="3"/>
      <w:sz w:val="24"/>
      <w:lang w:val="en-US" w:eastAsia="zh-TW"/>
    </w:rPr>
  </w:style>
  <w:style w:type="paragraph" w:styleId="NoSpacing">
    <w:name w:val="No Spacing"/>
    <w:pPr>
      <w:suppressAutoHyphens/>
    </w:pPr>
    <w:rPr>
      <w:kern w:val="3"/>
      <w:szCs w:val="22"/>
    </w:rPr>
  </w:style>
  <w:style w:type="paragraph" w:styleId="BodyTextIndent">
    <w:name w:val="Body Text Indent"/>
    <w:basedOn w:val="Normal"/>
    <w:pPr>
      <w:snapToGrid w:val="0"/>
      <w:ind w:left="672" w:hanging="672"/>
      <w:jc w:val="both"/>
    </w:pPr>
    <w:rPr>
      <w:rFonts w:ascii="PMingLiU" w:hAnsi="PMingLiU"/>
      <w:szCs w:val="24"/>
    </w:rPr>
  </w:style>
  <w:style w:type="character" w:customStyle="1" w:styleId="a7">
    <w:name w:val="本文縮排 字元"/>
    <w:rPr>
      <w:rFonts w:ascii="PMingLiU" w:hAnsi="PMingLiU"/>
      <w:kern w:val="3"/>
      <w:sz w:val="24"/>
      <w:szCs w:val="24"/>
    </w:rPr>
  </w:style>
  <w:style w:type="character" w:customStyle="1" w:styleId="BodyTextIndentChar">
    <w:name w:val="Body Text Indent Char"/>
    <w:rPr>
      <w:rFonts w:ascii="DFKai-SB" w:eastAsia="DFKai-SB" w:hAnsi="DFKai-SB" w:cs="Times New Roman"/>
      <w:kern w:val="3"/>
      <w:sz w:val="28"/>
      <w:lang w:val="en-US" w:eastAsia="zh-TW"/>
    </w:rPr>
  </w:style>
  <w:style w:type="paragraph" w:styleId="NormalWeb">
    <w:name w:val="Normal (Web)"/>
    <w:basedOn w:val="Normal"/>
    <w:pPr>
      <w:widowControl/>
      <w:spacing w:before="100" w:after="100"/>
    </w:pPr>
    <w:rPr>
      <w:rFonts w:ascii="Arial Unicode MS" w:hAnsi="Arial Unicode MS" w:cs="Century"/>
      <w:kern w:val="0"/>
      <w:szCs w:val="24"/>
    </w:rPr>
  </w:style>
  <w:style w:type="paragraph" w:styleId="NoteHeading">
    <w:name w:val="Note Heading"/>
    <w:basedOn w:val="Normal"/>
    <w:next w:val="Normal"/>
    <w:pPr>
      <w:jc w:val="center"/>
    </w:pPr>
    <w:rPr>
      <w:rFonts w:ascii="Times New Roman" w:eastAsia="DFKai-SB" w:hAnsi="Times New Roman"/>
      <w:szCs w:val="24"/>
    </w:rPr>
  </w:style>
  <w:style w:type="character" w:customStyle="1" w:styleId="a8">
    <w:name w:val="註釋標題 字元"/>
    <w:rPr>
      <w:rFonts w:ascii="Times New Roman" w:eastAsia="DFKai-SB" w:hAnsi="Times New Roman"/>
      <w:kern w:val="3"/>
      <w:sz w:val="24"/>
      <w:szCs w:val="24"/>
    </w:rPr>
  </w:style>
  <w:style w:type="character" w:customStyle="1" w:styleId="NoteHeadingChar">
    <w:name w:val="Note Heading Char"/>
    <w:rPr>
      <w:rFonts w:ascii="DFKai-SB" w:eastAsia="DFKai-SB" w:hAnsi="DFKai-SB" w:cs="Times New Roman"/>
      <w:kern w:val="3"/>
    </w:rPr>
  </w:style>
  <w:style w:type="paragraph" w:customStyle="1" w:styleId="xl28">
    <w:name w:val="xl28"/>
    <w:basedOn w:val="Normal"/>
    <w:pPr>
      <w:widowControl/>
      <w:spacing w:before="100" w:after="100"/>
      <w:jc w:val="center"/>
      <w:textAlignment w:val="center"/>
    </w:pPr>
    <w:rPr>
      <w:rFonts w:ascii="Arial Unicode MS" w:hAnsi="Arial Unicode MS" w:cs="Century"/>
      <w:kern w:val="0"/>
      <w:szCs w:val="24"/>
    </w:rPr>
  </w:style>
  <w:style w:type="paragraph" w:styleId="BodyTextIndent2">
    <w:name w:val="Body Text Indent 2"/>
    <w:basedOn w:val="Normal"/>
    <w:pPr>
      <w:spacing w:after="120" w:line="480" w:lineRule="auto"/>
      <w:ind w:left="480"/>
    </w:pPr>
  </w:style>
  <w:style w:type="character" w:customStyle="1" w:styleId="20">
    <w:name w:val="本文縮排 2 字元"/>
    <w:rPr>
      <w:kern w:val="3"/>
      <w:sz w:val="24"/>
      <w:szCs w:val="22"/>
    </w:rPr>
  </w:style>
  <w:style w:type="character" w:customStyle="1" w:styleId="BodyTextIndent2Char">
    <w:name w:val="Body Text Indent 2 Char"/>
    <w:rPr>
      <w:rFonts w:eastAsia="PMingLiU" w:cs="Times New Roman"/>
      <w:kern w:val="3"/>
      <w:sz w:val="24"/>
      <w:lang w:val="en-US" w:eastAsia="zh-TW"/>
    </w:rPr>
  </w:style>
  <w:style w:type="paragraph" w:styleId="BodyTextIndent3">
    <w:name w:val="Body Text Indent 3"/>
    <w:basedOn w:val="Normal"/>
    <w:pPr>
      <w:spacing w:after="120"/>
      <w:ind w:left="480"/>
    </w:pPr>
    <w:rPr>
      <w:sz w:val="16"/>
      <w:szCs w:val="16"/>
    </w:rPr>
  </w:style>
  <w:style w:type="character" w:customStyle="1" w:styleId="30">
    <w:name w:val="本文縮排 3 字元"/>
    <w:rPr>
      <w:kern w:val="3"/>
      <w:sz w:val="16"/>
      <w:szCs w:val="16"/>
    </w:rPr>
  </w:style>
  <w:style w:type="character" w:customStyle="1" w:styleId="BodyTextIndent3Char">
    <w:name w:val="Body Text Indent 3 Char"/>
    <w:rPr>
      <w:rFonts w:eastAsia="PMingLiU" w:cs="Times New Roman"/>
      <w:kern w:val="3"/>
      <w:sz w:val="16"/>
      <w:lang w:val="en-US" w:eastAsia="zh-TW"/>
    </w:rPr>
  </w:style>
  <w:style w:type="paragraph" w:customStyle="1" w:styleId="Standard">
    <w:name w:val="Standard"/>
    <w:pPr>
      <w:suppressAutoHyphens/>
    </w:pPr>
    <w:rPr>
      <w:rFonts w:ascii="Times New Roman" w:hAnsi="Times New Roman"/>
      <w:kern w:val="3"/>
    </w:rPr>
  </w:style>
  <w:style w:type="paragraph" w:customStyle="1" w:styleId="Textbody">
    <w:name w:val="Text body"/>
    <w:basedOn w:val="Standard"/>
    <w:pPr>
      <w:jc w:val="both"/>
    </w:pPr>
    <w:rPr>
      <w:rFonts w:ascii="DFKai-SB" w:eastAsia="DFKai-SB" w:hAnsi="DFKai-SB" w:cs="DFKai-SB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Default">
    <w:name w:val="Default"/>
    <w:pPr>
      <w:suppressAutoHyphens/>
      <w:autoSpaceDE w:val="0"/>
    </w:pPr>
    <w:rPr>
      <w:rFonts w:ascii="Times New Roman" w:hAnsi="Times New Roman"/>
      <w:color w:val="000000"/>
    </w:rPr>
  </w:style>
  <w:style w:type="character" w:styleId="LineNumber">
    <w:name w:val="line number"/>
    <w:rPr>
      <w:rFonts w:cs="Times New Roman"/>
    </w:rPr>
  </w:style>
  <w:style w:type="paragraph" w:styleId="BodyText">
    <w:name w:val="Body Text"/>
    <w:basedOn w:val="Normal"/>
    <w:pPr>
      <w:spacing w:after="120"/>
    </w:pPr>
  </w:style>
  <w:style w:type="character" w:customStyle="1" w:styleId="a9">
    <w:name w:val="本文 字元"/>
    <w:rPr>
      <w:kern w:val="3"/>
      <w:sz w:val="24"/>
      <w:szCs w:val="22"/>
    </w:rPr>
  </w:style>
  <w:style w:type="character" w:customStyle="1" w:styleId="BodyTextChar">
    <w:name w:val="Body Text Char"/>
    <w:rPr>
      <w:rFonts w:eastAsia="PMingLiU" w:cs="Times New Roman"/>
      <w:kern w:val="3"/>
      <w:sz w:val="24"/>
      <w:lang w:val="en-US" w:eastAsia="zh-TW"/>
    </w:rPr>
  </w:style>
  <w:style w:type="character" w:styleId="PageNumber">
    <w:name w:val="page number"/>
    <w:rPr>
      <w:rFonts w:cs="Times New Roman"/>
    </w:rPr>
  </w:style>
  <w:style w:type="paragraph" w:customStyle="1" w:styleId="dash5167-6587-9f4a-982d">
    <w:name w:val="dash5167-6587-9f4a-982d"/>
    <w:basedOn w:val="Normal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styleId="NormalIndent">
    <w:name w:val="Normal Indent"/>
    <w:basedOn w:val="Normal"/>
    <w:pPr>
      <w:ind w:left="480"/>
    </w:pPr>
    <w:rPr>
      <w:rFonts w:ascii="Times New Roman" w:eastAsia="DFKai-SB" w:hAnsi="Times New Roman"/>
      <w:szCs w:val="20"/>
    </w:rPr>
  </w:style>
  <w:style w:type="paragraph" w:customStyle="1" w:styleId="a">
    <w:name w:val="處室工作報告"/>
    <w:basedOn w:val="Normal"/>
    <w:pPr>
      <w:numPr>
        <w:numId w:val="2"/>
      </w:numPr>
      <w:spacing w:line="360" w:lineRule="exact"/>
    </w:pPr>
    <w:rPr>
      <w:rFonts w:ascii="Times New Roman" w:eastAsia="DFKai-SB" w:hAnsi="Times New Roman"/>
      <w:bCs/>
      <w:sz w:val="26"/>
      <w:szCs w:val="20"/>
    </w:rPr>
  </w:style>
  <w:style w:type="paragraph" w:customStyle="1" w:styleId="31">
    <w:name w:val="3報告內容"/>
    <w:basedOn w:val="Normal"/>
    <w:pPr>
      <w:tabs>
        <w:tab w:val="num" w:pos="720"/>
      </w:tabs>
      <w:spacing w:line="360" w:lineRule="exact"/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21">
    <w:name w:val="2組別"/>
    <w:basedOn w:val="Normal"/>
    <w:pPr>
      <w:spacing w:line="440" w:lineRule="atLeast"/>
      <w:ind w:left="360"/>
    </w:pPr>
    <w:rPr>
      <w:rFonts w:ascii="DFKai-SB" w:eastAsia="DFKai-SB" w:hAnsi="DFKai-SB"/>
      <w:sz w:val="26"/>
      <w:szCs w:val="20"/>
    </w:rPr>
  </w:style>
  <w:style w:type="paragraph" w:customStyle="1" w:styleId="25pt">
    <w:name w:val="樣式 說明 + 行距:  固定行高 25 pt"/>
    <w:basedOn w:val="Normal"/>
    <w:pPr>
      <w:tabs>
        <w:tab w:val="num" w:pos="720"/>
      </w:tabs>
      <w:spacing w:line="500" w:lineRule="exact"/>
      <w:ind w:left="720" w:hanging="720"/>
    </w:pPr>
    <w:rPr>
      <w:rFonts w:ascii="Arial" w:eastAsia="DFKai-SB" w:hAnsi="Arial" w:cs="PMingLiU"/>
      <w:sz w:val="32"/>
      <w:szCs w:val="20"/>
    </w:rPr>
  </w:style>
  <w:style w:type="paragraph" w:customStyle="1" w:styleId="10">
    <w:name w:val="1處室別"/>
    <w:basedOn w:val="Normal"/>
    <w:pPr>
      <w:tabs>
        <w:tab w:val="num" w:pos="720"/>
      </w:tabs>
      <w:ind w:left="720" w:hanging="720"/>
    </w:pPr>
    <w:rPr>
      <w:rFonts w:ascii="Times New Roman" w:eastAsia="DFKai-SB" w:hAnsi="Times New Roman"/>
      <w:sz w:val="26"/>
      <w:szCs w:val="20"/>
    </w:rPr>
  </w:style>
  <w:style w:type="paragraph" w:customStyle="1" w:styleId="11">
    <w:name w:val="標題1"/>
    <w:basedOn w:val="Normal"/>
    <w:next w:val="BodyText"/>
    <w:pPr>
      <w:keepNext/>
      <w:spacing w:before="240" w:after="120"/>
    </w:pPr>
    <w:rPr>
      <w:rFonts w:ascii="DejaVu Sans" w:hAnsi="DejaVu Sans" w:cs="DejaVu Sans"/>
      <w:kern w:val="0"/>
      <w:sz w:val="28"/>
      <w:szCs w:val="28"/>
    </w:rPr>
  </w:style>
  <w:style w:type="paragraph" w:customStyle="1" w:styleId="aa">
    <w:name w:val="主旨說明"/>
    <w:basedOn w:val="Normal"/>
    <w:pPr>
      <w:tabs>
        <w:tab w:val="num" w:pos="720"/>
      </w:tabs>
      <w:spacing w:line="500" w:lineRule="exact"/>
      <w:ind w:left="720" w:hanging="720"/>
    </w:pPr>
    <w:rPr>
      <w:rFonts w:ascii="Times New Roman" w:eastAsia="DFKai-SB" w:hAnsi="Times New Roman"/>
      <w:sz w:val="32"/>
      <w:szCs w:val="32"/>
    </w:rPr>
  </w:style>
  <w:style w:type="character" w:styleId="CommentReference">
    <w:name w:val="annotation reference"/>
    <w:rPr>
      <w:rFonts w:cs="Times New Roman"/>
      <w:sz w:val="18"/>
    </w:rPr>
  </w:style>
  <w:style w:type="paragraph" w:styleId="CommentText">
    <w:name w:val="annotation text"/>
    <w:basedOn w:val="Normal"/>
    <w:rPr>
      <w:rFonts w:ascii="Times New Roman" w:eastAsia="DFKai-SB" w:hAnsi="Times New Roman"/>
      <w:szCs w:val="20"/>
    </w:rPr>
  </w:style>
  <w:style w:type="character" w:customStyle="1" w:styleId="ab">
    <w:name w:val="註解文字 字元"/>
    <w:rPr>
      <w:rFonts w:ascii="Times New Roman" w:eastAsia="DFKai-SB" w:hAnsi="Times New Roman"/>
      <w:kern w:val="3"/>
      <w:sz w:val="24"/>
    </w:rPr>
  </w:style>
  <w:style w:type="character" w:customStyle="1" w:styleId="CommentTextChar">
    <w:name w:val="Comment Text Char"/>
    <w:rPr>
      <w:rFonts w:eastAsia="DFKai-SB" w:cs="Times New Roman"/>
      <w:kern w:val="3"/>
      <w:sz w:val="24"/>
      <w:lang w:val="en-US" w:eastAsia="zh-TW"/>
    </w:rPr>
  </w:style>
  <w:style w:type="paragraph" w:styleId="CommentSubject">
    <w:name w:val="annotation subject"/>
    <w:basedOn w:val="CommentText"/>
    <w:next w:val="CommentText"/>
    <w:rPr>
      <w:b/>
      <w:bCs/>
      <w:szCs w:val="24"/>
    </w:rPr>
  </w:style>
  <w:style w:type="character" w:customStyle="1" w:styleId="ac">
    <w:name w:val="註解主旨 字元"/>
    <w:rPr>
      <w:rFonts w:ascii="Times New Roman" w:eastAsia="DFKai-SB" w:hAnsi="Times New Roman"/>
      <w:b/>
      <w:bCs/>
      <w:kern w:val="3"/>
      <w:sz w:val="24"/>
      <w:szCs w:val="24"/>
    </w:rPr>
  </w:style>
  <w:style w:type="character" w:customStyle="1" w:styleId="CommentSubjectChar">
    <w:name w:val="Comment Subject Char"/>
    <w:rPr>
      <w:rFonts w:ascii="Times New Roman" w:eastAsia="PMingLiU" w:hAnsi="Times New Roman" w:cs="Times New Roman"/>
      <w:b/>
      <w:kern w:val="3"/>
      <w:sz w:val="20"/>
      <w:szCs w:val="20"/>
      <w:lang w:val="en-US" w:eastAsia="zh-TW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customStyle="1" w:styleId="xl27">
    <w:name w:val="xl27"/>
    <w:basedOn w:val="Normal"/>
    <w:pPr>
      <w:widowControl/>
      <w:spacing w:before="100" w:after="100"/>
      <w:jc w:val="center"/>
    </w:pPr>
    <w:rPr>
      <w:rFonts w:ascii="PMingLiU" w:hAnsi="PMingLiU"/>
      <w:kern w:val="0"/>
      <w:sz w:val="20"/>
      <w:szCs w:val="20"/>
    </w:rPr>
  </w:style>
  <w:style w:type="paragraph" w:customStyle="1" w:styleId="style8">
    <w:name w:val="style8"/>
    <w:basedOn w:val="Normal"/>
    <w:pPr>
      <w:widowControl/>
      <w:spacing w:before="100" w:after="100"/>
    </w:pPr>
    <w:rPr>
      <w:rFonts w:ascii="PMingLiU" w:hAnsi="PMingLiU" w:cs="PMingLiU"/>
      <w:color w:val="000033"/>
      <w:kern w:val="0"/>
      <w:szCs w:val="24"/>
    </w:rPr>
  </w:style>
  <w:style w:type="character" w:styleId="Strong">
    <w:name w:val="Strong"/>
    <w:rPr>
      <w:rFonts w:cs="Times New Roman"/>
      <w:b/>
    </w:rPr>
  </w:style>
  <w:style w:type="paragraph" w:customStyle="1" w:styleId="p">
    <w:name w:val="p"/>
    <w:basedOn w:val="Normal"/>
    <w:pPr>
      <w:widowControl/>
      <w:spacing w:before="100" w:after="100" w:line="400" w:lineRule="atLeast"/>
      <w:ind w:left="856" w:right="856" w:firstLine="480"/>
    </w:pPr>
    <w:rPr>
      <w:rFonts w:ascii="PMingLiU" w:hAnsi="PMingLiU" w:cs="PMingLiU"/>
      <w:color w:val="000000"/>
      <w:kern w:val="0"/>
      <w:szCs w:val="24"/>
    </w:rPr>
  </w:style>
  <w:style w:type="paragraph" w:customStyle="1" w:styleId="p3">
    <w:name w:val="p3"/>
    <w:basedOn w:val="Normal"/>
    <w:pPr>
      <w:widowControl/>
      <w:spacing w:before="100" w:after="100" w:line="400" w:lineRule="atLeast"/>
      <w:ind w:left="480" w:right="856" w:hanging="480"/>
    </w:pPr>
    <w:rPr>
      <w:rFonts w:ascii="PMingLiU" w:hAnsi="PMingLiU" w:cs="PMingLiU"/>
      <w:color w:val="000000"/>
      <w:kern w:val="0"/>
      <w:szCs w:val="24"/>
    </w:rPr>
  </w:style>
  <w:style w:type="character" w:customStyle="1" w:styleId="style21">
    <w:name w:val="style21"/>
    <w:rPr>
      <w:sz w:val="18"/>
    </w:rPr>
  </w:style>
  <w:style w:type="character" w:customStyle="1" w:styleId="unnamed1">
    <w:name w:val="unnamed1"/>
    <w:rPr>
      <w:rFonts w:cs="Times New Roman"/>
    </w:rPr>
  </w:style>
  <w:style w:type="character" w:customStyle="1" w:styleId="a61">
    <w:name w:val="a61"/>
    <w:rPr>
      <w:rFonts w:ascii="s?u" w:hAnsi="s?u"/>
      <w:color w:val="auto"/>
      <w:sz w:val="18"/>
    </w:rPr>
  </w:style>
  <w:style w:type="paragraph" w:customStyle="1" w:styleId="ad">
    <w:name w:val="一、"/>
    <w:basedOn w:val="Normal"/>
    <w:autoRedefine/>
    <w:pPr>
      <w:spacing w:line="480" w:lineRule="exact"/>
    </w:pPr>
    <w:rPr>
      <w:rFonts w:ascii="Times New Roman" w:eastAsia="DFKai-SB" w:hAnsi="Times New Roman"/>
      <w:szCs w:val="24"/>
    </w:rPr>
  </w:style>
  <w:style w:type="paragraph" w:customStyle="1" w:styleId="ae">
    <w:name w:val="(一)"/>
    <w:basedOn w:val="ad"/>
    <w:rPr>
      <w:kern w:val="0"/>
      <w:sz w:val="20"/>
    </w:rPr>
  </w:style>
  <w:style w:type="paragraph" w:customStyle="1" w:styleId="af">
    <w:name w:val="齊"/>
    <w:basedOn w:val="Normal"/>
    <w:pPr>
      <w:spacing w:line="440" w:lineRule="exact"/>
    </w:pPr>
    <w:rPr>
      <w:rFonts w:ascii="Times New Roman" w:eastAsia="DFKai-SB" w:hAnsi="Times New Roman"/>
      <w:sz w:val="28"/>
      <w:szCs w:val="24"/>
    </w:rPr>
  </w:style>
  <w:style w:type="paragraph" w:customStyle="1" w:styleId="12">
    <w:name w:val="12表中"/>
    <w:basedOn w:val="Normal"/>
    <w:pPr>
      <w:spacing w:line="320" w:lineRule="exact"/>
      <w:jc w:val="center"/>
    </w:pPr>
    <w:rPr>
      <w:rFonts w:ascii="DFKai-SB" w:eastAsia="DFKai-SB" w:hAnsi="DFKai-SB"/>
      <w:kern w:val="0"/>
      <w:szCs w:val="20"/>
    </w:rPr>
  </w:style>
  <w:style w:type="paragraph" w:styleId="BodyText2">
    <w:name w:val="Body Text 2"/>
    <w:basedOn w:val="Normal"/>
    <w:pPr>
      <w:spacing w:after="120" w:line="480" w:lineRule="auto"/>
    </w:pPr>
    <w:rPr>
      <w:rFonts w:ascii="Times New Roman" w:hAnsi="Times New Roman"/>
      <w:szCs w:val="24"/>
    </w:rPr>
  </w:style>
  <w:style w:type="character" w:customStyle="1" w:styleId="22">
    <w:name w:val="本文 2 字元"/>
    <w:rPr>
      <w:rFonts w:ascii="Times New Roman" w:hAnsi="Times New Roman"/>
      <w:kern w:val="3"/>
      <w:sz w:val="24"/>
      <w:szCs w:val="24"/>
    </w:rPr>
  </w:style>
  <w:style w:type="character" w:customStyle="1" w:styleId="BodyText2Char">
    <w:name w:val="Body Text 2 Char"/>
    <w:rPr>
      <w:rFonts w:eastAsia="PMingLiU" w:cs="Times New Roman"/>
      <w:kern w:val="3"/>
      <w:sz w:val="24"/>
      <w:lang w:val="en-US" w:eastAsia="zh-TW"/>
    </w:rPr>
  </w:style>
  <w:style w:type="paragraph" w:styleId="EndnoteText">
    <w:name w:val="endnote text"/>
    <w:basedOn w:val="Normal"/>
    <w:rPr>
      <w:rFonts w:ascii="MingLiU" w:eastAsia="MingLiU" w:hAnsi="MingLiU"/>
      <w:kern w:val="0"/>
      <w:szCs w:val="20"/>
    </w:rPr>
  </w:style>
  <w:style w:type="character" w:customStyle="1" w:styleId="af0">
    <w:name w:val="章節附註文字 字元"/>
    <w:rPr>
      <w:rFonts w:ascii="MingLiU" w:eastAsia="MingLiU" w:hAnsi="MingLiU"/>
      <w:sz w:val="24"/>
    </w:rPr>
  </w:style>
  <w:style w:type="character" w:customStyle="1" w:styleId="EndnoteTextChar">
    <w:name w:val="Endnote Text Char"/>
    <w:rPr>
      <w:rFonts w:ascii="MingLiU" w:eastAsia="MingLiU" w:hAnsi="MingLiU" w:cs="Times New Roman"/>
      <w:sz w:val="24"/>
      <w:lang w:val="en-US" w:eastAsia="zh-TW"/>
    </w:rPr>
  </w:style>
  <w:style w:type="character" w:customStyle="1" w:styleId="fonestyle8">
    <w:name w:val="fone style8"/>
    <w:rPr>
      <w:rFonts w:cs="Times New Roman"/>
    </w:rPr>
  </w:style>
  <w:style w:type="paragraph" w:customStyle="1" w:styleId="af1">
    <w:name w:val="標題一"/>
    <w:basedOn w:val="Normal"/>
    <w:autoRedefine/>
    <w:pPr>
      <w:pBdr>
        <w:top w:val="dotted" w:sz="4" w:space="1" w:color="000000"/>
        <w:bottom w:val="threeDEngrave" w:sz="6" w:space="1" w:color="000000"/>
      </w:pBdr>
      <w:shd w:val="clear" w:color="auto" w:fill="FFFFFF"/>
      <w:spacing w:after="240" w:line="360" w:lineRule="atLeast"/>
      <w:jc w:val="center"/>
    </w:pPr>
    <w:rPr>
      <w:rFonts w:ascii="DFKai-SB" w:eastAsia="DFKai-SB" w:hAnsi="DFKai-SB"/>
      <w:spacing w:val="6"/>
      <w:kern w:val="0"/>
      <w:sz w:val="36"/>
      <w:szCs w:val="20"/>
    </w:rPr>
  </w:style>
  <w:style w:type="paragraph" w:styleId="HTMLPreformatted">
    <w:name w:val="HTML Preformatted"/>
    <w:basedOn w:val="Normal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MingLiU" w:eastAsia="MingLiU" w:hAnsi="MingLiU"/>
      <w:kern w:val="0"/>
      <w:sz w:val="20"/>
      <w:szCs w:val="20"/>
    </w:rPr>
  </w:style>
  <w:style w:type="character" w:customStyle="1" w:styleId="HTML">
    <w:name w:val="HTML 預設格式 字元"/>
    <w:rPr>
      <w:rFonts w:ascii="MingLiU" w:eastAsia="MingLiU" w:hAnsi="MingLiU"/>
    </w:rPr>
  </w:style>
  <w:style w:type="character" w:customStyle="1" w:styleId="HTMLPreformattedChar">
    <w:name w:val="HTML Preformatted Char"/>
    <w:rPr>
      <w:rFonts w:ascii="MingLiU" w:eastAsia="MingLiU" w:hAnsi="MingLiU" w:cs="Times New Roman"/>
      <w:lang w:val="en-US" w:eastAsia="zh-TW"/>
    </w:rPr>
  </w:style>
  <w:style w:type="paragraph" w:styleId="Date">
    <w:name w:val="Date"/>
    <w:basedOn w:val="Normal"/>
    <w:next w:val="Normal"/>
    <w:pPr>
      <w:jc w:val="right"/>
    </w:pPr>
    <w:rPr>
      <w:rFonts w:ascii="PMingLiU" w:hAnsi="PMingLiU"/>
      <w:kern w:val="0"/>
      <w:sz w:val="20"/>
      <w:szCs w:val="24"/>
    </w:rPr>
  </w:style>
  <w:style w:type="character" w:customStyle="1" w:styleId="af2">
    <w:name w:val="日期 字元"/>
    <w:rPr>
      <w:rFonts w:ascii="PMingLiU" w:hAnsi="PMingLiU"/>
      <w:szCs w:val="24"/>
    </w:rPr>
  </w:style>
  <w:style w:type="character" w:customStyle="1" w:styleId="DateChar">
    <w:name w:val="Date Char"/>
    <w:rPr>
      <w:rFonts w:ascii="PMingLiU" w:eastAsia="PMingLiU" w:hAnsi="PMingLiU" w:cs="Times New Roman"/>
      <w:lang w:val="en-US" w:eastAsia="zh-TW"/>
    </w:rPr>
  </w:style>
  <w:style w:type="character" w:styleId="FollowedHyperlink">
    <w:name w:val="FollowedHyperlink"/>
    <w:rPr>
      <w:rFonts w:cs="Times New Roman"/>
      <w:color w:val="800080"/>
      <w:u w:val="single"/>
    </w:rPr>
  </w:style>
  <w:style w:type="paragraph" w:customStyle="1" w:styleId="font5">
    <w:name w:val="font5"/>
    <w:basedOn w:val="Normal"/>
    <w:pPr>
      <w:widowControl/>
      <w:spacing w:before="100" w:after="100"/>
    </w:pPr>
    <w:rPr>
      <w:rFonts w:ascii="PMingLiU" w:hAnsi="PMingLiU" w:cs="PMingLiU"/>
      <w:kern w:val="0"/>
      <w:sz w:val="18"/>
      <w:szCs w:val="18"/>
    </w:rPr>
  </w:style>
  <w:style w:type="paragraph" w:customStyle="1" w:styleId="font6">
    <w:name w:val="font6"/>
    <w:basedOn w:val="Normal"/>
    <w:pPr>
      <w:widowControl/>
      <w:spacing w:before="100" w:after="100"/>
    </w:pPr>
    <w:rPr>
      <w:rFonts w:ascii="PMingLiU" w:hAnsi="PMingLiU" w:cs="PMingLiU"/>
      <w:color w:val="800080"/>
      <w:kern w:val="0"/>
      <w:szCs w:val="24"/>
      <w:u w:val="single"/>
    </w:rPr>
  </w:style>
  <w:style w:type="paragraph" w:customStyle="1" w:styleId="font7">
    <w:name w:val="font7"/>
    <w:basedOn w:val="Normal"/>
    <w:pPr>
      <w:widowControl/>
      <w:spacing w:before="100" w:after="100"/>
    </w:pPr>
    <w:rPr>
      <w:rFonts w:ascii="Times New Roman" w:hAnsi="Times New Roman"/>
      <w:kern w:val="0"/>
      <w:szCs w:val="24"/>
    </w:rPr>
  </w:style>
  <w:style w:type="paragraph" w:customStyle="1" w:styleId="font8">
    <w:name w:val="font8"/>
    <w:basedOn w:val="Normal"/>
    <w:pPr>
      <w:widowControl/>
      <w:spacing w:before="100" w:after="100"/>
    </w:pPr>
    <w:rPr>
      <w:rFonts w:ascii="DFKai-SB" w:eastAsia="DFKai-SB" w:hAnsi="DFKai-SB" w:cs="PMingLiU"/>
      <w:kern w:val="0"/>
      <w:szCs w:val="24"/>
    </w:rPr>
  </w:style>
  <w:style w:type="paragraph" w:customStyle="1" w:styleId="font9">
    <w:name w:val="font9"/>
    <w:basedOn w:val="Normal"/>
    <w:pPr>
      <w:widowControl/>
      <w:spacing w:before="100" w:after="100"/>
    </w:pPr>
    <w:rPr>
      <w:rFonts w:ascii="Times New Roman" w:hAnsi="Times New Roman"/>
      <w:kern w:val="0"/>
      <w:sz w:val="28"/>
      <w:szCs w:val="28"/>
    </w:rPr>
  </w:style>
  <w:style w:type="paragraph" w:customStyle="1" w:styleId="font10">
    <w:name w:val="font10"/>
    <w:basedOn w:val="Normal"/>
    <w:pPr>
      <w:widowControl/>
      <w:spacing w:before="100" w:after="100"/>
    </w:pPr>
    <w:rPr>
      <w:rFonts w:ascii="DFKai-SB" w:eastAsia="DFKai-SB" w:hAnsi="DFKai-SB" w:cs="PMingLiU"/>
      <w:kern w:val="0"/>
      <w:sz w:val="28"/>
      <w:szCs w:val="28"/>
    </w:rPr>
  </w:style>
  <w:style w:type="paragraph" w:customStyle="1" w:styleId="xl65">
    <w:name w:val="xl6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66">
    <w:name w:val="xl66"/>
    <w:basedOn w:val="Normal"/>
    <w:pPr>
      <w:widowControl/>
      <w:spacing w:before="100" w:after="100"/>
    </w:pPr>
    <w:rPr>
      <w:rFonts w:ascii="DFKai-SB" w:eastAsia="DFKai-SB" w:hAnsi="DFKai-SB" w:cs="PMingLiU"/>
      <w:kern w:val="0"/>
      <w:szCs w:val="24"/>
    </w:rPr>
  </w:style>
  <w:style w:type="paragraph" w:customStyle="1" w:styleId="xl67">
    <w:name w:val="xl67"/>
    <w:basedOn w:val="Normal"/>
    <w:pPr>
      <w:widowControl/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68">
    <w:name w:val="xl68"/>
    <w:basedOn w:val="Normal"/>
    <w:pPr>
      <w:widowControl/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69">
    <w:name w:val="xl6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70">
    <w:name w:val="xl7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b/>
      <w:bCs/>
      <w:kern w:val="0"/>
      <w:szCs w:val="24"/>
    </w:rPr>
  </w:style>
  <w:style w:type="paragraph" w:customStyle="1" w:styleId="xl71">
    <w:name w:val="xl71"/>
    <w:basedOn w:val="Normal"/>
    <w:pPr>
      <w:widowControl/>
      <w:spacing w:before="100" w:after="100"/>
    </w:pPr>
    <w:rPr>
      <w:rFonts w:ascii="PMingLiU" w:hAnsi="PMingLiU" w:cs="PMingLiU"/>
      <w:b/>
      <w:bCs/>
      <w:kern w:val="0"/>
      <w:szCs w:val="24"/>
    </w:rPr>
  </w:style>
  <w:style w:type="paragraph" w:customStyle="1" w:styleId="xl72">
    <w:name w:val="xl7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color w:val="FF0000"/>
      <w:kern w:val="0"/>
      <w:szCs w:val="24"/>
    </w:rPr>
  </w:style>
  <w:style w:type="paragraph" w:customStyle="1" w:styleId="xl73">
    <w:name w:val="xl7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color w:val="FF0000"/>
      <w:kern w:val="0"/>
      <w:szCs w:val="24"/>
    </w:rPr>
  </w:style>
  <w:style w:type="paragraph" w:customStyle="1" w:styleId="xl74">
    <w:name w:val="xl7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75">
    <w:name w:val="xl7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DFKai-SB" w:eastAsia="DFKai-SB" w:hAnsi="DFKai-SB" w:cs="PMingLiU"/>
      <w:kern w:val="0"/>
      <w:szCs w:val="24"/>
    </w:rPr>
  </w:style>
  <w:style w:type="paragraph" w:customStyle="1" w:styleId="xl76">
    <w:name w:val="xl76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77">
    <w:name w:val="xl7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78">
    <w:name w:val="xl78"/>
    <w:basedOn w:val="Normal"/>
    <w:pPr>
      <w:widowControl/>
      <w:spacing w:before="100" w:after="100"/>
      <w:jc w:val="center"/>
    </w:pPr>
    <w:rPr>
      <w:rFonts w:ascii="Times New Roman" w:hAnsi="Times New Roman"/>
      <w:kern w:val="0"/>
      <w:sz w:val="28"/>
      <w:szCs w:val="28"/>
    </w:rPr>
  </w:style>
  <w:style w:type="paragraph" w:customStyle="1" w:styleId="xl79">
    <w:name w:val="xl7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80">
    <w:name w:val="xl8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81">
    <w:name w:val="xl8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character" w:styleId="Emphasis">
    <w:name w:val="Emphasis"/>
    <w:rPr>
      <w:rFonts w:cs="Times New Roman"/>
      <w:i/>
    </w:rPr>
  </w:style>
  <w:style w:type="paragraph" w:styleId="ListBullet">
    <w:name w:val="List Bullet"/>
    <w:basedOn w:val="Normal"/>
    <w:autoRedefine/>
    <w:pPr>
      <w:tabs>
        <w:tab w:val="left" w:pos="361"/>
      </w:tabs>
      <w:ind w:left="361" w:hanging="360"/>
    </w:pPr>
    <w:rPr>
      <w:rFonts w:ascii="Times New Roman" w:hAnsi="Times New Roman"/>
      <w:szCs w:val="24"/>
    </w:rPr>
  </w:style>
  <w:style w:type="paragraph" w:customStyle="1" w:styleId="xl17">
    <w:name w:val="xl1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18">
    <w:name w:val="xl1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19">
    <w:name w:val="xl19"/>
    <w:basedOn w:val="Normal"/>
    <w:pPr>
      <w:widowControl/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20">
    <w:name w:val="xl2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21">
    <w:name w:val="xl2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22">
    <w:name w:val="xl22"/>
    <w:basedOn w:val="Normal"/>
    <w:pPr>
      <w:widowControl/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23">
    <w:name w:val="xl2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24">
    <w:name w:val="xl2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25">
    <w:name w:val="xl2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26">
    <w:name w:val="xl26"/>
    <w:basedOn w:val="Normal"/>
    <w:pPr>
      <w:widowControl/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29">
    <w:name w:val="xl2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30">
    <w:name w:val="xl3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31">
    <w:name w:val="xl31"/>
    <w:basedOn w:val="Normal"/>
    <w:pPr>
      <w:widowControl/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32">
    <w:name w:val="xl32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kern w:val="0"/>
      <w:szCs w:val="24"/>
    </w:rPr>
  </w:style>
  <w:style w:type="paragraph" w:customStyle="1" w:styleId="xl33">
    <w:name w:val="xl3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color w:val="FF0000"/>
      <w:kern w:val="0"/>
      <w:szCs w:val="24"/>
    </w:rPr>
  </w:style>
  <w:style w:type="paragraph" w:customStyle="1" w:styleId="xl34">
    <w:name w:val="xl3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color w:val="FF0000"/>
      <w:kern w:val="0"/>
      <w:szCs w:val="24"/>
    </w:rPr>
  </w:style>
  <w:style w:type="paragraph" w:customStyle="1" w:styleId="xl35">
    <w:name w:val="xl35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color w:val="FF0000"/>
      <w:kern w:val="0"/>
      <w:szCs w:val="24"/>
    </w:rPr>
  </w:style>
  <w:style w:type="paragraph" w:customStyle="1" w:styleId="xl36">
    <w:name w:val="xl36"/>
    <w:basedOn w:val="Normal"/>
    <w:pPr>
      <w:widowControl/>
      <w:spacing w:before="100" w:after="100"/>
    </w:pPr>
    <w:rPr>
      <w:rFonts w:ascii="PMingLiU" w:hAnsi="PMingLiU" w:cs="PMingLiU"/>
      <w:color w:val="333333"/>
      <w:kern w:val="0"/>
      <w:sz w:val="20"/>
      <w:szCs w:val="20"/>
    </w:rPr>
  </w:style>
  <w:style w:type="paragraph" w:customStyle="1" w:styleId="xl37">
    <w:name w:val="xl37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color w:val="000000"/>
      <w:kern w:val="0"/>
      <w:szCs w:val="24"/>
    </w:rPr>
  </w:style>
  <w:style w:type="paragraph" w:customStyle="1" w:styleId="xl38">
    <w:name w:val="xl38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color w:val="000000"/>
      <w:kern w:val="0"/>
      <w:szCs w:val="24"/>
    </w:rPr>
  </w:style>
  <w:style w:type="paragraph" w:customStyle="1" w:styleId="xl39">
    <w:name w:val="xl39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color w:val="000000"/>
      <w:kern w:val="0"/>
      <w:szCs w:val="24"/>
    </w:rPr>
  </w:style>
  <w:style w:type="paragraph" w:customStyle="1" w:styleId="xl40">
    <w:name w:val="xl40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pacing w:before="100" w:after="100"/>
      <w:jc w:val="center"/>
    </w:pPr>
    <w:rPr>
      <w:rFonts w:ascii="PMingLiU" w:hAnsi="PMingLiU" w:cs="PMingLiU"/>
      <w:color w:val="0000FF"/>
      <w:kern w:val="0"/>
      <w:szCs w:val="24"/>
    </w:rPr>
  </w:style>
  <w:style w:type="paragraph" w:customStyle="1" w:styleId="xl41">
    <w:name w:val="xl41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DFKai-SB" w:eastAsia="DFKai-SB" w:hAnsi="DFKai-SB" w:cs="PMingLiU"/>
      <w:kern w:val="0"/>
      <w:szCs w:val="24"/>
    </w:rPr>
  </w:style>
  <w:style w:type="paragraph" w:customStyle="1" w:styleId="xl42">
    <w:name w:val="xl42"/>
    <w:basedOn w:val="Normal"/>
    <w:pPr>
      <w:widowControl/>
      <w:spacing w:before="100" w:after="100"/>
    </w:pPr>
    <w:rPr>
      <w:rFonts w:ascii="PMingLiU" w:hAnsi="PMingLiU" w:cs="PMingLiU"/>
      <w:color w:val="0000FF"/>
      <w:kern w:val="0"/>
      <w:szCs w:val="24"/>
    </w:rPr>
  </w:style>
  <w:style w:type="paragraph" w:customStyle="1" w:styleId="xl43">
    <w:name w:val="xl4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</w:pPr>
    <w:rPr>
      <w:rFonts w:ascii="PMingLiU" w:hAnsi="PMingLiU" w:cs="PMingLiU"/>
      <w:color w:val="0000FF"/>
      <w:kern w:val="0"/>
      <w:szCs w:val="24"/>
    </w:rPr>
  </w:style>
  <w:style w:type="paragraph" w:styleId="BlockText">
    <w:name w:val="Block Text"/>
    <w:basedOn w:val="Normal"/>
    <w:pPr>
      <w:widowControl/>
      <w:spacing w:before="100" w:after="100"/>
    </w:pPr>
    <w:rPr>
      <w:rFonts w:ascii="PMingLiU" w:hAnsi="PMingLiU"/>
      <w:kern w:val="0"/>
      <w:szCs w:val="24"/>
    </w:rPr>
  </w:style>
  <w:style w:type="paragraph" w:styleId="BodyText3">
    <w:name w:val="Body Text 3"/>
    <w:basedOn w:val="Normal"/>
    <w:pPr>
      <w:spacing w:line="240" w:lineRule="exact"/>
    </w:pPr>
    <w:rPr>
      <w:rFonts w:ascii="DFKai-SB" w:eastAsia="DFKai-SB" w:hAnsi="DFKai-SB"/>
      <w:sz w:val="22"/>
      <w:szCs w:val="20"/>
    </w:rPr>
  </w:style>
  <w:style w:type="character" w:customStyle="1" w:styleId="32">
    <w:name w:val="本文 3 字元"/>
    <w:rPr>
      <w:rFonts w:ascii="DFKai-SB" w:eastAsia="DFKai-SB" w:hAnsi="DFKai-SB"/>
      <w:kern w:val="3"/>
      <w:sz w:val="22"/>
    </w:rPr>
  </w:style>
  <w:style w:type="character" w:customStyle="1" w:styleId="BodyText3Char">
    <w:name w:val="Body Text 3 Char"/>
    <w:rPr>
      <w:rFonts w:ascii="DFKai-SB" w:eastAsia="DFKai-SB" w:hAnsi="DFKai-SB" w:cs="Times New Roman"/>
      <w:kern w:val="3"/>
      <w:sz w:val="22"/>
      <w:lang w:val="en-US" w:eastAsia="zh-TW"/>
    </w:rPr>
  </w:style>
  <w:style w:type="paragraph" w:styleId="TOC1">
    <w:name w:val="toc 1"/>
    <w:basedOn w:val="Normal"/>
    <w:next w:val="Normal"/>
    <w:autoRedefine/>
    <w:pPr>
      <w:tabs>
        <w:tab w:val="left" w:pos="567"/>
        <w:tab w:val="right" w:leader="dot" w:pos="9016"/>
      </w:tabs>
      <w:spacing w:line="340" w:lineRule="exact"/>
    </w:pPr>
    <w:rPr>
      <w:rFonts w:ascii="Times New Roman" w:eastAsia="DFKai-SB" w:hAnsi="Times New Roman"/>
      <w:bCs/>
      <w:caps/>
      <w:color w:val="000000"/>
      <w:sz w:val="28"/>
      <w:szCs w:val="28"/>
      <w:lang w:val="sq-AL"/>
    </w:rPr>
  </w:style>
  <w:style w:type="paragraph" w:styleId="TOC2">
    <w:name w:val="toc 2"/>
    <w:basedOn w:val="Normal"/>
    <w:next w:val="Normal"/>
    <w:autoRedefine/>
    <w:pPr>
      <w:tabs>
        <w:tab w:val="left" w:pos="1200"/>
        <w:tab w:val="right" w:leader="dot" w:pos="9016"/>
      </w:tabs>
      <w:spacing w:line="440" w:lineRule="exact"/>
      <w:ind w:left="238" w:firstLine="328"/>
    </w:pPr>
    <w:rPr>
      <w:rFonts w:ascii="DFKai-SB" w:eastAsia="DFKai-SB" w:hAnsi="DFKai-SB"/>
      <w:smallCaps/>
      <w:sz w:val="28"/>
      <w:szCs w:val="28"/>
    </w:rPr>
  </w:style>
  <w:style w:type="paragraph" w:customStyle="1" w:styleId="112">
    <w:name w:val="樣式 標題 1 + (拉丁) 標楷體 (中文) 標楷體 12 點 非粗體 行距:  單行間距"/>
    <w:basedOn w:val="Heading1"/>
    <w:pPr>
      <w:spacing w:line="240" w:lineRule="auto"/>
    </w:pPr>
    <w:rPr>
      <w:rFonts w:ascii="DFKai-SB" w:eastAsia="DFKai-SB" w:hAnsi="DFKai-SB"/>
      <w:b w:val="0"/>
      <w:bCs w:val="0"/>
      <w:sz w:val="40"/>
      <w:szCs w:val="24"/>
    </w:rPr>
  </w:style>
  <w:style w:type="paragraph" w:customStyle="1" w:styleId="2TimesNewRoman12085">
    <w:name w:val="樣式 標題 2 + (拉丁) Times New Roman (中文) 標楷體 12 點 非粗體 套用前:  0.85 ... 字元"/>
    <w:basedOn w:val="Heading2"/>
    <w:pPr>
      <w:spacing w:line="240" w:lineRule="auto"/>
      <w:ind w:left="480"/>
    </w:pPr>
    <w:rPr>
      <w:rFonts w:eastAsia="DFKai-SB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</w:style>
  <w:style w:type="character" w:customStyle="1" w:styleId="2TimesNewRoman120851">
    <w:name w:val="樣式 標題 2 + (拉丁) Times New Roman (中文) 標楷體 12 點 非粗體 套用前:  0.85 ... 字元 字元"/>
    <w:rPr>
      <w:rFonts w:ascii="Arial" w:eastAsia="DFKai-SB" w:hAnsi="Arial"/>
      <w:b/>
      <w:kern w:val="3"/>
      <w:sz w:val="24"/>
      <w:lang w:val="en-US" w:eastAsia="zh-TW"/>
    </w:rPr>
  </w:style>
  <w:style w:type="character" w:customStyle="1" w:styleId="2TimesNewRoman120852">
    <w:name w:val="樣式 樣式 標題 2 + (拉丁) Times New Roman (中文) 標楷體 12 點 非粗體 套用前:  0.85 .... 字元"/>
    <w:rPr>
      <w:rFonts w:ascii="Arial" w:eastAsia="DFKai-SB" w:hAnsi="Arial" w:cs="Times New Roman"/>
      <w:b/>
      <w:bCs/>
      <w:kern w:val="3"/>
      <w:sz w:val="24"/>
      <w:szCs w:val="24"/>
      <w:lang w:val="en-US" w:eastAsia="zh-TW" w:bidi="ar-SA"/>
    </w:rPr>
  </w:style>
  <w:style w:type="character" w:customStyle="1" w:styleId="grame">
    <w:name w:val="grame"/>
    <w:rPr>
      <w:rFonts w:cs="Times New Roman"/>
    </w:rPr>
  </w:style>
  <w:style w:type="paragraph" w:styleId="TOC3">
    <w:name w:val="toc 3"/>
    <w:basedOn w:val="Normal"/>
    <w:next w:val="Normal"/>
    <w:autoRedefine/>
    <w:pPr>
      <w:ind w:left="480"/>
    </w:pPr>
    <w:rPr>
      <w:rFonts w:ascii="Times New Roman" w:hAnsi="Times New Roman"/>
      <w:i/>
      <w:iCs/>
      <w:sz w:val="20"/>
      <w:szCs w:val="20"/>
    </w:rPr>
  </w:style>
  <w:style w:type="paragraph" w:styleId="TOC4">
    <w:name w:val="toc 4"/>
    <w:basedOn w:val="Normal"/>
    <w:next w:val="Normal"/>
    <w:autoRedefine/>
    <w:pPr>
      <w:ind w:left="720"/>
    </w:pPr>
    <w:rPr>
      <w:rFonts w:ascii="Times New Roman" w:hAnsi="Times New Roman"/>
      <w:sz w:val="18"/>
      <w:szCs w:val="18"/>
    </w:rPr>
  </w:style>
  <w:style w:type="paragraph" w:styleId="TOC5">
    <w:name w:val="toc 5"/>
    <w:basedOn w:val="Normal"/>
    <w:next w:val="Normal"/>
    <w:autoRedefine/>
    <w:pPr>
      <w:ind w:left="960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pPr>
      <w:ind w:left="1200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pPr>
      <w:ind w:left="1440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pPr>
      <w:ind w:left="1680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pPr>
      <w:ind w:left="1920"/>
    </w:pPr>
    <w:rPr>
      <w:rFonts w:ascii="Times New Roman" w:hAnsi="Times New Roman"/>
      <w:sz w:val="18"/>
      <w:szCs w:val="18"/>
    </w:rPr>
  </w:style>
  <w:style w:type="character" w:customStyle="1" w:styleId="school">
    <w:name w:val="school"/>
    <w:rPr>
      <w:rFonts w:cs="Times New Roman"/>
    </w:rPr>
  </w:style>
  <w:style w:type="character" w:customStyle="1" w:styleId="style311">
    <w:name w:val="style311"/>
    <w:rPr>
      <w:color w:val="auto"/>
      <w:sz w:val="20"/>
    </w:rPr>
  </w:style>
  <w:style w:type="character" w:customStyle="1" w:styleId="style91">
    <w:name w:val="style91"/>
    <w:rPr>
      <w:rFonts w:ascii="PMingLiU" w:eastAsia="PMingLiU" w:hAnsi="PMingLiU"/>
      <w:sz w:val="18"/>
    </w:rPr>
  </w:style>
  <w:style w:type="paragraph" w:customStyle="1" w:styleId="02">
    <w:name w:val="02"/>
    <w:basedOn w:val="PlainText"/>
    <w:pPr>
      <w:ind w:left="624" w:hanging="624"/>
      <w:jc w:val="both"/>
    </w:pPr>
    <w:rPr>
      <w:rFonts w:ascii="DFKai-SB" w:eastAsia="DFKai-SB" w:hAnsi="DFKai-SB" w:cs="Times New Roman"/>
      <w:sz w:val="28"/>
      <w:szCs w:val="20"/>
    </w:rPr>
  </w:style>
  <w:style w:type="paragraph" w:customStyle="1" w:styleId="03">
    <w:name w:val="03"/>
    <w:basedOn w:val="02"/>
    <w:pPr>
      <w:ind w:left="1191" w:hanging="1191"/>
    </w:pPr>
  </w:style>
  <w:style w:type="character" w:customStyle="1" w:styleId="4">
    <w:name w:val="字元 字元4"/>
    <w:rPr>
      <w:rFonts w:eastAsia="PMingLiU"/>
      <w:kern w:val="3"/>
      <w:lang w:val="en-US" w:eastAsia="zh-TW"/>
    </w:rPr>
  </w:style>
  <w:style w:type="paragraph" w:customStyle="1" w:styleId="23">
    <w:name w:val="標題2"/>
    <w:pPr>
      <w:suppressAutoHyphens/>
      <w:jc w:val="center"/>
    </w:pPr>
    <w:rPr>
      <w:rFonts w:ascii="Arial" w:hAnsi="Arial"/>
      <w:bCs/>
      <w:kern w:val="3"/>
      <w:sz w:val="36"/>
      <w:szCs w:val="52"/>
    </w:rPr>
  </w:style>
  <w:style w:type="character" w:customStyle="1" w:styleId="13">
    <w:name w:val="字元 字元1"/>
    <w:rPr>
      <w:kern w:val="3"/>
    </w:rPr>
  </w:style>
  <w:style w:type="character" w:customStyle="1" w:styleId="af3">
    <w:name w:val="字元 字元"/>
    <w:rPr>
      <w:kern w:val="3"/>
    </w:rPr>
  </w:style>
  <w:style w:type="paragraph" w:customStyle="1" w:styleId="TimesNewRoman11">
    <w:name w:val="樣式 樣式 本文 + Times New Roman + 左:  1 字元 右:  1 字元"/>
    <w:basedOn w:val="Normal"/>
    <w:pPr>
      <w:snapToGrid w:val="0"/>
      <w:spacing w:line="480" w:lineRule="atLeast"/>
      <w:ind w:firstLine="200"/>
      <w:jc w:val="both"/>
    </w:pPr>
    <w:rPr>
      <w:rFonts w:ascii="Times New Roman" w:eastAsia="DFKai-SB" w:hAnsi="Times New Roman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Pr>
      <w:rFonts w:eastAsia="DFKai-SB"/>
      <w:sz w:val="24"/>
      <w:lang w:val="en-US" w:eastAsia="zh-TW"/>
    </w:rPr>
  </w:style>
  <w:style w:type="character" w:customStyle="1" w:styleId="24">
    <w:name w:val="字元 字元2"/>
    <w:rPr>
      <w:rFonts w:eastAsia="MingLiU"/>
      <w:b/>
      <w:spacing w:val="20"/>
      <w:kern w:val="3"/>
      <w:sz w:val="24"/>
      <w:lang w:val="en-US" w:eastAsia="zh-TW"/>
    </w:rPr>
  </w:style>
  <w:style w:type="paragraph" w:customStyle="1" w:styleId="-1">
    <w:name w:val="(一)-1"/>
    <w:basedOn w:val="Normal"/>
    <w:pPr>
      <w:spacing w:line="480" w:lineRule="exact"/>
      <w:ind w:left="425"/>
      <w:jc w:val="both"/>
    </w:pPr>
    <w:rPr>
      <w:rFonts w:ascii="Times New Roman" w:eastAsia="DFKai-SB" w:hAnsi="Times New Roman"/>
      <w:sz w:val="28"/>
      <w:szCs w:val="28"/>
    </w:rPr>
  </w:style>
  <w:style w:type="paragraph" w:customStyle="1" w:styleId="af4">
    <w:name w:val="說明條列"/>
    <w:basedOn w:val="Normal"/>
    <w:pPr>
      <w:tabs>
        <w:tab w:val="left" w:pos="-17744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5">
    <w:name w:val="公告條列"/>
    <w:basedOn w:val="Normal"/>
    <w:pPr>
      <w:tabs>
        <w:tab w:val="left" w:pos="-14144"/>
        <w:tab w:val="num" w:pos="720"/>
      </w:tabs>
      <w:spacing w:line="480" w:lineRule="exact"/>
      <w:ind w:left="720" w:hanging="720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xl44">
    <w:name w:val="xl44"/>
    <w:basedOn w:val="Normal"/>
    <w:pPr>
      <w:widowControl/>
      <w:spacing w:before="100" w:after="100"/>
      <w:textAlignment w:val="center"/>
    </w:pPr>
    <w:rPr>
      <w:rFonts w:ascii="Times New Roman" w:hAnsi="Times New Roman"/>
      <w:kern w:val="0"/>
      <w:sz w:val="22"/>
    </w:rPr>
  </w:style>
  <w:style w:type="paragraph" w:customStyle="1" w:styleId="af6">
    <w:name w:val="列席者"/>
    <w:basedOn w:val="Normal"/>
    <w:pPr>
      <w:spacing w:line="480" w:lineRule="exact"/>
      <w:ind w:left="1225" w:hanging="1225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7">
    <w:name w:val="受文者"/>
    <w:basedOn w:val="NormalIndent"/>
    <w:pPr>
      <w:spacing w:line="240" w:lineRule="atLeast"/>
      <w:ind w:left="1304" w:hanging="1304"/>
      <w:jc w:val="both"/>
    </w:pPr>
    <w:rPr>
      <w:rFonts w:ascii="DFKai-SB" w:hAnsi="DFKai-SB" w:cs="DFKai-SB"/>
      <w:sz w:val="32"/>
      <w:szCs w:val="32"/>
    </w:rPr>
  </w:style>
  <w:style w:type="paragraph" w:customStyle="1" w:styleId="af8">
    <w:name w:val="說明"/>
    <w:basedOn w:val="af9"/>
    <w:next w:val="af4"/>
  </w:style>
  <w:style w:type="paragraph" w:customStyle="1" w:styleId="af9">
    <w:name w:val="主旨"/>
    <w:basedOn w:val="Normal"/>
    <w:next w:val="Normal"/>
    <w:pPr>
      <w:spacing w:line="480" w:lineRule="exact"/>
      <w:ind w:left="907" w:hanging="907"/>
      <w:jc w:val="both"/>
    </w:pPr>
    <w:rPr>
      <w:rFonts w:ascii="DFKai-SB" w:eastAsia="DFKai-SB" w:hAnsi="DFKai-SB" w:cs="DFKai-SB"/>
      <w:sz w:val="30"/>
      <w:szCs w:val="30"/>
    </w:rPr>
  </w:style>
  <w:style w:type="paragraph" w:customStyle="1" w:styleId="afa">
    <w:name w:val="正副本"/>
    <w:basedOn w:val="NormalIndent"/>
    <w:pPr>
      <w:spacing w:line="240" w:lineRule="atLeast"/>
      <w:ind w:left="720" w:hanging="720"/>
      <w:jc w:val="both"/>
    </w:pPr>
    <w:rPr>
      <w:rFonts w:ascii="DFKai-SB" w:hAnsi="DFKai-SB" w:cs="DFKai-SB"/>
      <w:szCs w:val="24"/>
    </w:rPr>
  </w:style>
  <w:style w:type="paragraph" w:customStyle="1" w:styleId="afb">
    <w:name w:val="擬辦"/>
    <w:basedOn w:val="af8"/>
    <w:next w:val="af4"/>
  </w:style>
  <w:style w:type="paragraph" w:customStyle="1" w:styleId="afc">
    <w:name w:val="公告事項"/>
    <w:basedOn w:val="NormalIndent"/>
    <w:next w:val="Normal"/>
    <w:pPr>
      <w:spacing w:line="480" w:lineRule="exact"/>
      <w:ind w:left="1531" w:hanging="1531"/>
      <w:jc w:val="both"/>
    </w:pPr>
    <w:rPr>
      <w:rFonts w:ascii="DFKai-SB" w:hAnsi="DFKai-SB" w:cs="DFKai-SB"/>
      <w:sz w:val="30"/>
      <w:szCs w:val="30"/>
    </w:rPr>
  </w:style>
  <w:style w:type="paragraph" w:styleId="Caption">
    <w:name w:val="caption"/>
    <w:basedOn w:val="Normal"/>
    <w:next w:val="Normal"/>
    <w:pPr>
      <w:spacing w:before="120" w:after="120"/>
    </w:pPr>
    <w:rPr>
      <w:rFonts w:ascii="Times New Roman" w:hAnsi="Times New Roman"/>
      <w:szCs w:val="24"/>
    </w:rPr>
  </w:style>
  <w:style w:type="paragraph" w:customStyle="1" w:styleId="afd">
    <w:name w:val="姓名"/>
    <w:basedOn w:val="Normal"/>
    <w:next w:val="af4"/>
    <w:pPr>
      <w:spacing w:line="480" w:lineRule="exact"/>
      <w:ind w:left="1174" w:hanging="890"/>
    </w:pPr>
    <w:rPr>
      <w:rFonts w:ascii="Times New Roman" w:hAnsi="Times New Roman"/>
      <w:sz w:val="30"/>
      <w:szCs w:val="30"/>
    </w:rPr>
  </w:style>
  <w:style w:type="paragraph" w:customStyle="1" w:styleId="afe">
    <w:name w:val="開會"/>
    <w:basedOn w:val="Normal"/>
    <w:next w:val="af4"/>
    <w:pPr>
      <w:spacing w:line="480" w:lineRule="exact"/>
      <w:ind w:left="1503" w:hanging="1503"/>
      <w:jc w:val="both"/>
    </w:pPr>
    <w:rPr>
      <w:rFonts w:ascii="Times New Roman" w:hAnsi="Times New Roman"/>
      <w:sz w:val="30"/>
      <w:szCs w:val="30"/>
    </w:rPr>
  </w:style>
  <w:style w:type="paragraph" w:customStyle="1" w:styleId="aff">
    <w:name w:val="會辦單位"/>
    <w:basedOn w:val="Normal"/>
    <w:pPr>
      <w:spacing w:line="480" w:lineRule="exact"/>
      <w:ind w:left="5670"/>
    </w:pPr>
    <w:rPr>
      <w:rFonts w:ascii="Times New Roman" w:hAnsi="Times New Roman"/>
      <w:sz w:val="30"/>
      <w:szCs w:val="30"/>
    </w:rPr>
  </w:style>
  <w:style w:type="character" w:customStyle="1" w:styleId="33">
    <w:name w:val="字元 字元3"/>
    <w:rPr>
      <w:rFonts w:ascii="MingLiU" w:eastAsia="MingLiU" w:hAnsi="MingLiU"/>
      <w:kern w:val="3"/>
      <w:sz w:val="24"/>
      <w:lang w:val="en-US" w:eastAsia="zh-TW"/>
    </w:rPr>
  </w:style>
  <w:style w:type="paragraph" w:customStyle="1" w:styleId="14">
    <w:name w:val="清單段落1"/>
    <w:basedOn w:val="Normal"/>
    <w:pPr>
      <w:ind w:left="480"/>
    </w:pPr>
    <w:rPr>
      <w:rFonts w:ascii="Times New Roman" w:hAnsi="Times New Roman"/>
      <w:szCs w:val="24"/>
    </w:rPr>
  </w:style>
  <w:style w:type="paragraph" w:customStyle="1" w:styleId="xl63">
    <w:name w:val="xl63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xl64">
    <w:name w:val="xl64"/>
    <w:basedOn w:val="Normal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after="100"/>
      <w:jc w:val="center"/>
    </w:pPr>
    <w:rPr>
      <w:rFonts w:ascii="PMingLiU" w:hAnsi="PMingLiU" w:cs="PMingLiU"/>
      <w:kern w:val="0"/>
      <w:szCs w:val="24"/>
    </w:rPr>
  </w:style>
  <w:style w:type="paragraph" w:customStyle="1" w:styleId="01">
    <w:name w:val="01"/>
    <w:basedOn w:val="Normal"/>
    <w:pPr>
      <w:widowControl/>
      <w:spacing w:before="100" w:after="100"/>
    </w:pPr>
    <w:rPr>
      <w:rFonts w:ascii="Arial Unicode MS" w:hAnsi="Arial Unicode MS" w:cs="Arial Unicode MS"/>
      <w:kern w:val="0"/>
      <w:szCs w:val="24"/>
    </w:rPr>
  </w:style>
  <w:style w:type="paragraph" w:customStyle="1" w:styleId="25">
    <w:name w:val="清單段落2"/>
    <w:basedOn w:val="Normal"/>
    <w:pPr>
      <w:ind w:left="480"/>
    </w:pPr>
    <w:rPr>
      <w:rFonts w:ascii="Times New Roman" w:hAnsi="Times New Roman"/>
      <w:szCs w:val="24"/>
    </w:rPr>
  </w:style>
  <w:style w:type="character" w:customStyle="1" w:styleId="200">
    <w:name w:val="字元 字元20"/>
    <w:rPr>
      <w:rFonts w:ascii="Cambria" w:eastAsia="PMingLiU" w:hAnsi="Cambria"/>
      <w:b/>
      <w:kern w:val="3"/>
      <w:sz w:val="52"/>
    </w:rPr>
  </w:style>
  <w:style w:type="paragraph" w:styleId="z-BottomofForm">
    <w:name w:val="HTML Bottom of Form"/>
    <w:basedOn w:val="Normal"/>
    <w:next w:val="Normal"/>
    <w:pPr>
      <w:pBdr>
        <w:top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">
    <w:name w:val="z-表單的底部 字元"/>
    <w:rPr>
      <w:rFonts w:ascii="Arial" w:hAnsi="Arial"/>
      <w:vanish/>
      <w:kern w:val="3"/>
      <w:sz w:val="16"/>
      <w:szCs w:val="16"/>
    </w:rPr>
  </w:style>
  <w:style w:type="character" w:customStyle="1" w:styleId="z-BottomofFormChar1">
    <w:name w:val="z-Bottom of Form Char1"/>
    <w:rPr>
      <w:rFonts w:ascii="Arial" w:hAnsi="Arial" w:cs="Arial"/>
      <w:vanish/>
      <w:sz w:val="16"/>
      <w:szCs w:val="16"/>
    </w:rPr>
  </w:style>
  <w:style w:type="paragraph" w:styleId="z-TopofForm">
    <w:name w:val="HTML Top of Form"/>
    <w:basedOn w:val="Normal"/>
    <w:next w:val="Normal"/>
    <w:pPr>
      <w:pBdr>
        <w:bottom w:val="single" w:sz="6" w:space="1" w:color="000000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頂端 字元"/>
    <w:rPr>
      <w:rFonts w:ascii="Arial" w:hAnsi="Arial"/>
      <w:vanish/>
      <w:kern w:val="3"/>
      <w:sz w:val="16"/>
      <w:szCs w:val="16"/>
    </w:rPr>
  </w:style>
  <w:style w:type="character" w:customStyle="1" w:styleId="z-TopofFormChar1">
    <w:name w:val="z-Top of Form Char1"/>
    <w:rPr>
      <w:rFonts w:ascii="Arial" w:hAnsi="Arial" w:cs="Arial"/>
      <w:vanish/>
      <w:sz w:val="16"/>
      <w:szCs w:val="16"/>
    </w:rPr>
  </w:style>
  <w:style w:type="paragraph" w:customStyle="1" w:styleId="15">
    <w:name w:val="總體計畫1"/>
    <w:basedOn w:val="Normal"/>
    <w:rPr>
      <w:rFonts w:ascii="Times New Roman" w:eastAsia="DFKai-SB" w:hAnsi="Times New Roman"/>
      <w:b/>
      <w:sz w:val="28"/>
      <w:szCs w:val="28"/>
    </w:rPr>
  </w:style>
  <w:style w:type="paragraph" w:customStyle="1" w:styleId="26">
    <w:name w:val="總體計畫2"/>
    <w:basedOn w:val="Normal"/>
    <w:pPr>
      <w:tabs>
        <w:tab w:val="left" w:pos="-6660"/>
      </w:tabs>
      <w:spacing w:line="520" w:lineRule="exact"/>
      <w:ind w:left="1620" w:hanging="540"/>
    </w:pPr>
    <w:rPr>
      <w:rFonts w:ascii="PMingLiU" w:eastAsia="DFKai-SB" w:hAnsi="PMingLiU"/>
      <w:szCs w:val="24"/>
    </w:rPr>
  </w:style>
  <w:style w:type="paragraph" w:customStyle="1" w:styleId="34">
    <w:name w:val="總體計畫3"/>
    <w:basedOn w:val="Normal"/>
    <w:pPr>
      <w:tabs>
        <w:tab w:val="num" w:pos="720"/>
      </w:tabs>
      <w:ind w:left="720" w:hanging="720"/>
    </w:pPr>
    <w:rPr>
      <w:rFonts w:ascii="PMingLiU" w:eastAsia="DFKai-SB" w:hAnsi="PMingLiU"/>
      <w:szCs w:val="24"/>
    </w:rPr>
  </w:style>
  <w:style w:type="paragraph" w:customStyle="1" w:styleId="TableParagraph">
    <w:name w:val="Table Paragraph"/>
    <w:basedOn w:val="Normal"/>
    <w:pPr>
      <w:spacing w:line="288" w:lineRule="exact"/>
      <w:ind w:right="29"/>
    </w:pPr>
    <w:rPr>
      <w:rFonts w:ascii="DFKai-SB" w:eastAsia="DFKai-SB" w:hAnsi="DFKai-SB" w:cs="DFKai-SB"/>
      <w:kern w:val="0"/>
      <w:sz w:val="22"/>
      <w:lang w:eastAsia="en-US"/>
    </w:rPr>
  </w:style>
  <w:style w:type="character" w:customStyle="1" w:styleId="aff0">
    <w:name w:val="(一) 字元"/>
    <w:rPr>
      <w:rFonts w:ascii="Times New Roman" w:eastAsia="DFKai-SB" w:hAnsi="Times New Roman"/>
      <w:szCs w:val="24"/>
    </w:rPr>
  </w:style>
  <w:style w:type="paragraph" w:customStyle="1" w:styleId="xl46">
    <w:name w:val="xl46"/>
    <w:basedOn w:val="Normal"/>
    <w:pPr>
      <w:widowControl/>
      <w:spacing w:before="100" w:after="100"/>
      <w:jc w:val="center"/>
      <w:textAlignment w:val="center"/>
    </w:pPr>
    <w:rPr>
      <w:rFonts w:ascii="全真中仿宋" w:eastAsia="全真中仿宋" w:hAnsi="全真中仿宋"/>
      <w:kern w:val="0"/>
      <w:szCs w:val="24"/>
    </w:rPr>
  </w:style>
  <w:style w:type="paragraph" w:customStyle="1" w:styleId="35">
    <w:name w:val="樣式 (一) + 左:  3 字元"/>
    <w:basedOn w:val="ae"/>
    <w:pPr>
      <w:tabs>
        <w:tab w:val="num" w:pos="720"/>
      </w:tabs>
      <w:snapToGrid w:val="0"/>
      <w:spacing w:line="360" w:lineRule="auto"/>
      <w:ind w:left="720" w:hanging="720"/>
    </w:pPr>
    <w:rPr>
      <w:rFonts w:cs="PMingLiU"/>
      <w:szCs w:val="20"/>
    </w:rPr>
  </w:style>
  <w:style w:type="paragraph" w:customStyle="1" w:styleId="MM22">
    <w:name w:val="MM22"/>
    <w:basedOn w:val="Normal"/>
    <w:pPr>
      <w:snapToGrid w:val="0"/>
      <w:spacing w:line="480" w:lineRule="atLeast"/>
      <w:ind w:firstLine="480"/>
      <w:jc w:val="both"/>
    </w:pPr>
    <w:rPr>
      <w:rFonts w:ascii="Times New Roman" w:eastAsia="DFKai-SB" w:hAnsi="Times New Roman"/>
      <w:color w:val="000000"/>
      <w:sz w:val="28"/>
      <w:szCs w:val="20"/>
    </w:rPr>
  </w:style>
  <w:style w:type="paragraph" w:customStyle="1" w:styleId="27">
    <w:name w:val="說明2"/>
    <w:basedOn w:val="Normal"/>
    <w:pPr>
      <w:widowControl/>
      <w:tabs>
        <w:tab w:val="left" w:pos="993"/>
      </w:tabs>
      <w:snapToGrid w:val="0"/>
      <w:spacing w:line="320" w:lineRule="atLeast"/>
    </w:pPr>
    <w:rPr>
      <w:rFonts w:ascii="Times New Roman" w:eastAsia="DFKai-SB" w:hAnsi="Times New Roman"/>
      <w:kern w:val="0"/>
      <w:sz w:val="22"/>
      <w:szCs w:val="24"/>
    </w:rPr>
  </w:style>
  <w:style w:type="paragraph" w:styleId="TOCHeading">
    <w:name w:val="TOC Heading"/>
    <w:basedOn w:val="Normal"/>
    <w:pPr>
      <w:jc w:val="center"/>
      <w:outlineLvl w:val="0"/>
    </w:pPr>
    <w:rPr>
      <w:rFonts w:ascii="Times New Roman" w:eastAsia="DFKai-SB" w:hAnsi="Times New Roman"/>
      <w:b/>
      <w:sz w:val="44"/>
      <w:szCs w:val="44"/>
    </w:rPr>
  </w:style>
  <w:style w:type="paragraph" w:customStyle="1" w:styleId="aff1">
    <w:name w:val="(壹標題 字元"/>
    <w:basedOn w:val="Normal"/>
    <w:rPr>
      <w:rFonts w:ascii="Times New Roman" w:eastAsia="DFKai-SB" w:hAnsi="Times New Roman"/>
      <w:b/>
      <w:kern w:val="0"/>
      <w:sz w:val="32"/>
      <w:szCs w:val="20"/>
    </w:rPr>
  </w:style>
  <w:style w:type="paragraph" w:customStyle="1" w:styleId="aff2">
    <w:name w:val="(一標題 字元"/>
    <w:basedOn w:val="Normal"/>
    <w:pPr>
      <w:ind w:left="1080" w:hanging="540"/>
    </w:pPr>
    <w:rPr>
      <w:rFonts w:ascii="Times New Roman" w:eastAsia="DFKai-SB" w:hAnsi="Times New Roman"/>
      <w:color w:val="000000"/>
      <w:kern w:val="0"/>
      <w:szCs w:val="20"/>
    </w:rPr>
  </w:style>
  <w:style w:type="character" w:customStyle="1" w:styleId="aff3">
    <w:name w:val="(壹標題 字元 字元"/>
    <w:rPr>
      <w:rFonts w:ascii="Times New Roman" w:eastAsia="DFKai-SB" w:hAnsi="Times New Roman"/>
      <w:b/>
      <w:sz w:val="32"/>
    </w:rPr>
  </w:style>
  <w:style w:type="paragraph" w:customStyle="1" w:styleId="aff4">
    <w:name w:val="(一兩行) 字元"/>
    <w:basedOn w:val="aff2"/>
    <w:pPr>
      <w:ind w:left="1018" w:hanging="480"/>
    </w:pPr>
  </w:style>
  <w:style w:type="character" w:customStyle="1" w:styleId="aff5">
    <w:name w:val="(一標題 字元 字元"/>
    <w:rPr>
      <w:rFonts w:ascii="Times New Roman" w:eastAsia="DFKai-SB" w:hAnsi="Times New Roman"/>
      <w:color w:val="000000"/>
      <w:sz w:val="24"/>
    </w:rPr>
  </w:style>
  <w:style w:type="paragraph" w:customStyle="1" w:styleId="aff6">
    <w:name w:val="((一)兩行 字元"/>
    <w:basedOn w:val="Normal"/>
    <w:pPr>
      <w:ind w:left="1440" w:hanging="360"/>
    </w:pPr>
    <w:rPr>
      <w:rFonts w:ascii="Times New Roman" w:eastAsia="DFKai-SB" w:hAnsi="Times New Roman"/>
      <w:kern w:val="0"/>
      <w:szCs w:val="20"/>
    </w:rPr>
  </w:style>
  <w:style w:type="character" w:customStyle="1" w:styleId="aff7">
    <w:name w:val="(一兩行) 字元 字元"/>
    <w:rPr>
      <w:rFonts w:ascii="Times New Roman" w:eastAsia="DFKai-SB" w:hAnsi="Times New Roman"/>
      <w:color w:val="000000"/>
      <w:sz w:val="24"/>
    </w:rPr>
  </w:style>
  <w:style w:type="character" w:customStyle="1" w:styleId="aff8">
    <w:name w:val="((一)兩行 字元 字元"/>
    <w:rPr>
      <w:rFonts w:ascii="Times New Roman" w:eastAsia="DFKai-SB" w:hAnsi="Times New Roman"/>
      <w:sz w:val="24"/>
    </w:rPr>
  </w:style>
  <w:style w:type="character" w:customStyle="1" w:styleId="magazinefont31">
    <w:name w:val="magazinefont31"/>
    <w:rPr>
      <w:rFonts w:ascii="taipei" w:hAnsi="taipei"/>
      <w:color w:val="333333"/>
      <w:sz w:val="18"/>
      <w:u w:val="none"/>
    </w:rPr>
  </w:style>
  <w:style w:type="character" w:customStyle="1" w:styleId="dialogtext1">
    <w:name w:val="dialog_text1"/>
    <w:rPr>
      <w:rFonts w:ascii="s?u" w:hAnsi="s?u"/>
      <w:color w:val="000000"/>
      <w:sz w:val="24"/>
    </w:rPr>
  </w:style>
  <w:style w:type="paragraph" w:styleId="FootnoteText">
    <w:name w:val="footnote text"/>
    <w:basedOn w:val="Normal"/>
    <w:pPr>
      <w:snapToGrid w:val="0"/>
    </w:pPr>
    <w:rPr>
      <w:rFonts w:ascii="Times New Roman" w:hAnsi="Times New Roman"/>
      <w:sz w:val="20"/>
      <w:szCs w:val="20"/>
    </w:rPr>
  </w:style>
  <w:style w:type="character" w:customStyle="1" w:styleId="aff9">
    <w:name w:val="註腳文字 字元"/>
    <w:rPr>
      <w:rFonts w:ascii="Times New Roman" w:hAnsi="Times New Roman"/>
      <w:kern w:val="3"/>
    </w:rPr>
  </w:style>
  <w:style w:type="character" w:customStyle="1" w:styleId="FootnoteTextChar1">
    <w:name w:val="Footnote Text Char1"/>
    <w:rPr>
      <w:rFonts w:cs="Times New Roman"/>
      <w:sz w:val="20"/>
      <w:szCs w:val="20"/>
    </w:rPr>
  </w:style>
  <w:style w:type="character" w:styleId="FootnoteReference">
    <w:name w:val="footnote reference"/>
    <w:rPr>
      <w:rFonts w:cs="Times New Roman"/>
      <w:position w:val="0"/>
      <w:vertAlign w:val="superscript"/>
    </w:rPr>
  </w:style>
  <w:style w:type="character" w:customStyle="1" w:styleId="affa">
    <w:name w:val="標題 字元"/>
    <w:rPr>
      <w:rFonts w:ascii="Arial" w:eastAsia="華康細圓體" w:hAnsi="Arial" w:cs="Arial"/>
      <w:kern w:val="3"/>
      <w:sz w:val="28"/>
      <w:szCs w:val="24"/>
    </w:rPr>
  </w:style>
  <w:style w:type="character" w:customStyle="1" w:styleId="TitleChar1">
    <w:name w:val="Title Char1"/>
    <w:rPr>
      <w:rFonts w:ascii="Cambria" w:hAnsi="Cambria" w:cs="Times New Roman"/>
      <w:b/>
      <w:bCs/>
      <w:sz w:val="32"/>
      <w:szCs w:val="32"/>
    </w:rPr>
  </w:style>
  <w:style w:type="paragraph" w:customStyle="1" w:styleId="16">
    <w:name w:val="表格內文1"/>
    <w:basedOn w:val="Normal"/>
    <w:rPr>
      <w:rFonts w:ascii="華康中明體" w:eastAsia="華康中明體" w:hAnsi="華康中明體"/>
      <w:bCs/>
      <w:sz w:val="22"/>
      <w:szCs w:val="24"/>
    </w:rPr>
  </w:style>
  <w:style w:type="paragraph" w:customStyle="1" w:styleId="17">
    <w:name w:val="1.標題文字"/>
    <w:basedOn w:val="Normal"/>
    <w:pPr>
      <w:jc w:val="center"/>
    </w:pPr>
    <w:rPr>
      <w:rFonts w:ascii="華康中黑體" w:eastAsia="華康中黑體" w:hAnsi="華康中黑體"/>
      <w:sz w:val="28"/>
      <w:szCs w:val="20"/>
    </w:rPr>
  </w:style>
  <w:style w:type="character" w:customStyle="1" w:styleId="st1">
    <w:name w:val="st1"/>
    <w:rPr>
      <w:color w:val="auto"/>
    </w:rPr>
  </w:style>
  <w:style w:type="character" w:customStyle="1" w:styleId="BodyTextIndentChar1">
    <w:name w:val="Body Text Indent Char1"/>
    <w:rPr>
      <w:rFonts w:ascii="DFKai-SB" w:eastAsia="DFKai-SB" w:hAnsi="DFKai-SB" w:cs="Times New Roman"/>
      <w:sz w:val="24"/>
      <w:szCs w:val="24"/>
    </w:rPr>
  </w:style>
  <w:style w:type="character" w:customStyle="1" w:styleId="18">
    <w:name w:val="(一) 字元1"/>
    <w:rPr>
      <w:rFonts w:eastAsia="DFKai-SB"/>
      <w:sz w:val="24"/>
      <w:lang w:val="en-US" w:eastAsia="zh-TW"/>
    </w:rPr>
  </w:style>
  <w:style w:type="paragraph" w:customStyle="1" w:styleId="affb">
    <w:name w:val="(壹標題"/>
    <w:basedOn w:val="Normal"/>
    <w:rPr>
      <w:rFonts w:ascii="DFKai-SB" w:eastAsia="DFKai-SB" w:hAnsi="DFKai-SB"/>
      <w:b/>
      <w:sz w:val="32"/>
      <w:szCs w:val="32"/>
    </w:rPr>
  </w:style>
  <w:style w:type="paragraph" w:customStyle="1" w:styleId="affc">
    <w:name w:val="(一標題"/>
    <w:basedOn w:val="Normal"/>
    <w:pPr>
      <w:ind w:left="1080" w:hanging="540"/>
    </w:pPr>
    <w:rPr>
      <w:rFonts w:ascii="DFKai-SB" w:eastAsia="DFKai-SB" w:hAnsi="DFKai-SB"/>
      <w:color w:val="000000"/>
      <w:szCs w:val="24"/>
    </w:rPr>
  </w:style>
  <w:style w:type="paragraph" w:customStyle="1" w:styleId="affd">
    <w:name w:val="(一兩行)"/>
    <w:basedOn w:val="affc"/>
    <w:pPr>
      <w:ind w:left="1018" w:hanging="480"/>
    </w:pPr>
  </w:style>
  <w:style w:type="paragraph" w:customStyle="1" w:styleId="affe">
    <w:name w:val="((一)兩行"/>
    <w:basedOn w:val="Normal"/>
    <w:pPr>
      <w:ind w:left="1440" w:hanging="360"/>
    </w:pPr>
    <w:rPr>
      <w:rFonts w:ascii="DFKai-SB" w:eastAsia="DFKai-SB" w:hAnsi="DFKai-SB"/>
      <w:szCs w:val="24"/>
    </w:rPr>
  </w:style>
  <w:style w:type="character" w:customStyle="1" w:styleId="qowt-font4">
    <w:name w:val="qowt-font4"/>
  </w:style>
  <w:style w:type="paragraph" w:customStyle="1" w:styleId="afff">
    <w:name w:val="教學目標"/>
    <w:basedOn w:val="Normal"/>
    <w:pPr>
      <w:snapToGrid w:val="0"/>
      <w:spacing w:line="280" w:lineRule="exact"/>
      <w:ind w:left="255" w:hanging="227"/>
    </w:pPr>
    <w:rPr>
      <w:rFonts w:ascii="華康標宋體" w:eastAsia="華康標宋體" w:hAnsi="華康標宋體"/>
      <w:sz w:val="20"/>
      <w:szCs w:val="20"/>
    </w:rPr>
  </w:style>
  <w:style w:type="paragraph" w:customStyle="1" w:styleId="afff0">
    <w:name w:val="表格內容"/>
    <w:basedOn w:val="Normal"/>
    <w:pPr>
      <w:spacing w:after="24" w:line="240" w:lineRule="exact"/>
      <w:ind w:left="28" w:right="28"/>
      <w:jc w:val="both"/>
    </w:pPr>
    <w:rPr>
      <w:rFonts w:ascii="Times New Roman" w:hAnsi="Times New Roman"/>
      <w:color w:val="000000"/>
      <w:sz w:val="18"/>
      <w:szCs w:val="20"/>
    </w:rPr>
  </w:style>
  <w:style w:type="paragraph" w:customStyle="1" w:styleId="19">
    <w:name w:val="內文1"/>
    <w:pPr>
      <w:suppressAutoHyphens/>
    </w:pPr>
    <w:rPr>
      <w:kern w:val="3"/>
      <w:szCs w:val="22"/>
    </w:rPr>
  </w:style>
  <w:style w:type="character" w:customStyle="1" w:styleId="1a">
    <w:name w:val="預設段落字型1"/>
  </w:style>
  <w:style w:type="numbering" w:customStyle="1" w:styleId="28">
    <w:name w:val="樣式2"/>
    <w:basedOn w:val="NoList"/>
  </w:style>
  <w:style w:type="numbering" w:customStyle="1" w:styleId="1b">
    <w:name w:val="樣式1"/>
    <w:basedOn w:val="NoList"/>
  </w:style>
  <w:style w:type="numbering" w:customStyle="1" w:styleId="LFO16">
    <w:name w:val="LFO16"/>
    <w:basedOn w:val="NoList"/>
  </w:style>
  <w:style w:type="numbering" w:customStyle="1" w:styleId="LFO17">
    <w:name w:val="LFO17"/>
    <w:basedOn w:val="NoList"/>
  </w:style>
  <w:style w:type="numbering" w:customStyle="1" w:styleId="LFO18">
    <w:name w:val="LFO18"/>
    <w:basedOn w:val="NoList"/>
  </w:style>
  <w:style w:type="numbering" w:customStyle="1" w:styleId="LFO19">
    <w:name w:val="LFO19"/>
    <w:basedOn w:val="NoList"/>
  </w:style>
  <w:style w:type="numbering" w:customStyle="1" w:styleId="LFO20">
    <w:name w:val="LFO20"/>
    <w:basedOn w:val="NoList"/>
  </w:style>
  <w:style w:type="numbering" w:customStyle="1" w:styleId="LFO21">
    <w:name w:val="LFO21"/>
    <w:basedOn w:val="NoList"/>
  </w:style>
  <w:style w:type="numbering" w:customStyle="1" w:styleId="LFO24">
    <w:name w:val="LFO24"/>
    <w:basedOn w:val="NoList"/>
  </w:style>
  <w:style w:type="numbering" w:customStyle="1" w:styleId="LFO25">
    <w:name w:val="LFO25"/>
    <w:basedOn w:val="NoList"/>
  </w:style>
  <w:style w:type="numbering" w:customStyle="1" w:styleId="LFO26">
    <w:name w:val="LFO26"/>
    <w:basedOn w:val="NoList"/>
  </w:style>
  <w:style w:type="numbering" w:customStyle="1" w:styleId="210">
    <w:name w:val="樣式21"/>
    <w:basedOn w:val="NoList"/>
  </w:style>
  <w:style w:type="numbering" w:customStyle="1" w:styleId="110">
    <w:name w:val="樣式11"/>
    <w:basedOn w:val="NoList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8468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f1">
    <w:basedOn w:val="TableNormal2"/>
    <w:tblPr>
      <w:tblStyleRowBandSize w:val="1"/>
      <w:tblStyleColBandSize w:val="1"/>
    </w:tblPr>
  </w:style>
  <w:style w:type="table" w:customStyle="1" w:styleId="afff2">
    <w:basedOn w:val="TableNormal2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5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v6Zlll8u1vxz25MSs+AWCGNMCw==">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647</Words>
  <Characters>3690</Characters>
  <Application>Microsoft Office Word</Application>
  <DocSecurity>0</DocSecurity>
  <Lines>30</Lines>
  <Paragraphs>8</Paragraphs>
  <ScaleCrop>false</ScaleCrop>
  <Company>HP Inc.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t017吳明真</dc:creator>
  <cp:lastModifiedBy>Microsoft Office User</cp:lastModifiedBy>
  <cp:revision>6</cp:revision>
  <dcterms:created xsi:type="dcterms:W3CDTF">2022-05-04T03:15:00Z</dcterms:created>
  <dcterms:modified xsi:type="dcterms:W3CDTF">2022-06-08T10:10:00Z</dcterms:modified>
</cp:coreProperties>
</file>