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1" w:rsidRDefault="00581E8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臺北市立興福國民中學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學年度彈性學習課程計畫</w:t>
      </w:r>
    </w:p>
    <w:tbl>
      <w:tblPr>
        <w:tblStyle w:val="ad"/>
        <w:tblW w:w="22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88"/>
        <w:gridCol w:w="1417"/>
        <w:gridCol w:w="2308"/>
        <w:gridCol w:w="2158"/>
        <w:gridCol w:w="2588"/>
        <w:gridCol w:w="4310"/>
        <w:gridCol w:w="850"/>
        <w:gridCol w:w="638"/>
        <w:gridCol w:w="6"/>
        <w:gridCol w:w="5947"/>
        <w:gridCol w:w="84"/>
      </w:tblGrid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學生分組活動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社團活動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七八九不分年級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▓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下學期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2 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</w:rPr>
              <w:t>40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與班級與全校活動對開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規劃知性藝文類、技能研習類、休閒活動類、公益服務類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大類多元的學習課程，供依學生依學習興趣選擇所喜愛的課程，使其學習能夠更加多元及寬廣。為符合學生多元發展，每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學期開足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大類別社團，每類別至少開設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門社團，總社團數至少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門，以確保能夠使學生進入前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志願社團學習。</w:t>
            </w:r>
          </w:p>
        </w:tc>
      </w:tr>
      <w:tr w:rsidR="009B3551" w:rsidTr="00F773C1">
        <w:trPr>
          <w:trHeight w:val="1413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3551" w:rsidRDefault="00581E8F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J-A1 </w:t>
            </w:r>
            <w:r>
              <w:rPr>
                <w:rFonts w:ascii="標楷體" w:eastAsia="標楷體" w:hAnsi="標楷體" w:cs="標楷體"/>
                <w:color w:val="000000"/>
              </w:rPr>
              <w:t>具備良好的身心發展知能與態度，並展現自我潛能、探索人性、自我價值與生命意義、積極實踐。</w:t>
            </w:r>
          </w:p>
          <w:p w:rsidR="009B3551" w:rsidRDefault="00581E8F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J-A3 </w:t>
            </w:r>
            <w:r>
              <w:rPr>
                <w:rFonts w:ascii="標楷體" w:eastAsia="標楷體" w:hAnsi="標楷體" w:cs="標楷體"/>
                <w:color w:val="000000"/>
              </w:rPr>
              <w:t>具備善用資源以擬定計畫，有效執行，並發揮主動學習與創新求變的素養。</w:t>
            </w:r>
          </w:p>
          <w:p w:rsidR="009B3551" w:rsidRDefault="00581E8F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J-B1 </w:t>
            </w:r>
            <w:r>
              <w:rPr>
                <w:rFonts w:ascii="標楷體" w:eastAsia="標楷體" w:hAnsi="標楷體" w:cs="標楷體"/>
                <w:color w:val="000000"/>
              </w:rPr>
              <w:t>具備運用各類符號表情達意的素養，能以同理心與人溝通互動，並理解數理、美學等基本概念，應用於日常生活中。</w:t>
            </w:r>
          </w:p>
          <w:p w:rsidR="009B3551" w:rsidRDefault="00581E8F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J-B3 </w:t>
            </w:r>
            <w:r>
              <w:rPr>
                <w:rFonts w:ascii="標楷體" w:eastAsia="標楷體" w:hAnsi="標楷體" w:cs="標楷體"/>
                <w:color w:val="000000"/>
              </w:rPr>
              <w:t>具備藝術展演的一般知能及表現能力，欣賞各種藝術的風格和價值，並了解美感的特質、認知與表現方式，增進生活的豐富性與美感體驗。</w:t>
            </w:r>
          </w:p>
          <w:p w:rsidR="009B3551" w:rsidRDefault="00581E8F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J-C1 </w:t>
            </w:r>
            <w:r>
              <w:rPr>
                <w:rFonts w:ascii="標楷體" w:eastAsia="標楷體" w:hAnsi="標楷體" w:cs="標楷體"/>
                <w:color w:val="000000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9B3551" w:rsidRDefault="00581E8F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J-C2 </w:t>
            </w:r>
            <w:r>
              <w:rPr>
                <w:rFonts w:ascii="標楷體" w:eastAsia="標楷體" w:hAnsi="標楷體" w:cs="標楷體"/>
                <w:color w:val="000000"/>
              </w:rPr>
              <w:t>具備利他與合群的知能與態度，並培育相互合作及與人和諧互動的素養。</w:t>
            </w:r>
          </w:p>
        </w:tc>
      </w:tr>
      <w:tr w:rsidR="009B3551" w:rsidTr="00F773C1">
        <w:trPr>
          <w:trHeight w:val="699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8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551" w:rsidRDefault="00581E8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知性藝文類：能具備藝術展演的一般知能及表現能力，欣賞各種藝術的風格和價值。</w:t>
            </w:r>
          </w:p>
          <w:p w:rsidR="009B3551" w:rsidRDefault="00581E8F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技能研習類：能具備運用各類符號表情達意的素養，並理解數理、美學等基本概念，應用於日常生活中。</w:t>
            </w:r>
          </w:p>
          <w:p w:rsidR="009B3551" w:rsidRDefault="00581E8F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休閒活動類：能具備良好的身心發展知能與態度，並展現自我潛能，培養利他與合群的知能與態度，並培育相互合作及與人和諧互動的素養。</w:t>
            </w:r>
          </w:p>
          <w:p w:rsidR="009B3551" w:rsidRDefault="00581E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公益服務類：培養道德思辨與實踐能力，具備民主素養、法治觀念與環境意識，並能主動參與公益團體活動，關懷生命倫理議題與生態環境。</w:t>
            </w:r>
          </w:p>
        </w:tc>
      </w:tr>
      <w:tr w:rsidR="009B3551" w:rsidTr="00F773C1">
        <w:trPr>
          <w:trHeight w:val="69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9B3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551" w:rsidRDefault="00581E8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知性藝文類：樂器學習、語文能力、圖書閱讀、繪畫要領、魔術表演、舞蹈技巧。</w:t>
            </w:r>
          </w:p>
          <w:p w:rsidR="009B3551" w:rsidRDefault="00581E8F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技能研習類：生活科學、採訪與寫作要領、傳統藝術推廣、肢體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動覺、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烹飪技巧。</w:t>
            </w:r>
          </w:p>
          <w:p w:rsidR="009B3551" w:rsidRDefault="00581E8F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休閒活動類：運動類社團。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公益服務類：校園議題、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、童軍教育、人際互助。</w:t>
            </w:r>
          </w:p>
        </w:tc>
      </w:tr>
      <w:tr w:rsidR="009B3551" w:rsidTr="00F773C1">
        <w:trPr>
          <w:trHeight w:val="101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能自由表現各種藝術形式，並欣賞各種藝術風格及其價值。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能將數理、科學及美學概念應用於生活中。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展現良好品德，保持正確的參與態度，並培養互助合作及和諧互動的素養。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關懷同學與師長，並能展現出對各種公共議題的關注，及主動參與公益活動的意識。</w:t>
            </w:r>
          </w:p>
        </w:tc>
      </w:tr>
      <w:tr w:rsidR="009B3551" w:rsidTr="00F773C1">
        <w:trPr>
          <w:trHeight w:val="101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能展現良好活動參與態度，培養相互合作及與人和諧互動的素養。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能完成社團學習歷程記錄。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能參與社團成果發表會。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B3551" w:rsidTr="0037045D">
        <w:trPr>
          <w:trHeight w:val="107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</w:tc>
        <w:tc>
          <w:tcPr>
            <w:tcW w:w="10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檢核點</w:t>
            </w:r>
            <w:r>
              <w:rPr>
                <w:rFonts w:ascii="標楷體" w:eastAsia="標楷體" w:hAnsi="標楷體" w:cs="標楷體"/>
              </w:rPr>
              <w:t>)/</w:t>
            </w:r>
            <w:r>
              <w:rPr>
                <w:rFonts w:ascii="標楷體" w:eastAsia="標楷體" w:hAnsi="標楷體" w:cs="標楷體"/>
              </w:rPr>
              <w:t>期末總結性</w:t>
            </w:r>
          </w:p>
        </w:tc>
      </w:tr>
      <w:tr w:rsidR="00F773C1" w:rsidTr="00351298">
        <w:trPr>
          <w:gridAfter w:val="1"/>
          <w:wAfter w:w="84" w:type="dxa"/>
          <w:trHeight w:val="2047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Default="00F7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上下學期</w:t>
            </w:r>
          </w:p>
          <w:p w:rsidR="00F773C1" w:rsidRDefault="00F7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各二十節課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(每學期第一次社團課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進行選社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，最後一次社團課進行社團成果發表。)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Pr="0037045D" w:rsidRDefault="00F773C1" w:rsidP="0035129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一、知性藝文類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C1" w:rsidRDefault="00F773C1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1.認識、接觸樂器並學學演奏及團體表演。</w:t>
            </w:r>
          </w:p>
          <w:p w:rsidR="00F773C1" w:rsidRDefault="00F773C1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2.透過話劇、影片欣賞、閱讀及寫作等學習活動，增進語文能力。</w:t>
            </w:r>
          </w:p>
          <w:p w:rsidR="00F773C1" w:rsidRPr="00F773C1" w:rsidRDefault="00F773C1" w:rsidP="0035129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3.學習運用肢體或技術進行表演藝術。</w:t>
            </w:r>
          </w:p>
          <w:p w:rsidR="00F773C1" w:rsidRPr="00F773C1" w:rsidRDefault="00F773C1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4.進行靜態藝術創作並增進其相關技巧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動靜態學習紀錄、</w:t>
            </w:r>
            <w:r w:rsidR="00F773C1">
              <w:rPr>
                <w:rFonts w:ascii="標楷體" w:eastAsia="標楷體" w:hAnsi="標楷體" w:cs="標楷體"/>
                <w:color w:val="000000"/>
              </w:rPr>
              <w:t>社團成果發表演出</w:t>
            </w:r>
            <w:r>
              <w:rPr>
                <w:rFonts w:ascii="標楷體" w:eastAsia="標楷體" w:hAnsi="標楷體" w:cs="標楷體" w:hint="eastAsia"/>
                <w:color w:val="000000"/>
              </w:rPr>
              <w:t>、學習單或作品展示。</w:t>
            </w:r>
          </w:p>
        </w:tc>
      </w:tr>
      <w:tr w:rsidR="0037045D" w:rsidTr="00351298">
        <w:trPr>
          <w:gridAfter w:val="1"/>
          <w:wAfter w:w="84" w:type="dxa"/>
          <w:trHeight w:val="2614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7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二、技能研習類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利用生活常見物品</w:t>
            </w:r>
            <w:r>
              <w:rPr>
                <w:rFonts w:ascii="標楷體" w:eastAsia="標楷體" w:hAnsi="標楷體" w:cs="標楷體" w:hint="eastAsia"/>
                <w:color w:val="000000"/>
              </w:rPr>
              <w:t>增進生活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趣味及知能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練習</w:t>
            </w:r>
            <w:r>
              <w:rPr>
                <w:rFonts w:ascii="標楷體" w:eastAsia="標楷體" w:hAnsi="標楷體" w:cs="標楷體" w:hint="eastAsia"/>
                <w:color w:val="000000"/>
              </w:rPr>
              <w:t>及學習要領，製作物品。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認識傳統藝術之美，讓傳統藝術內涵得以推廣延續。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介紹武術了解身體的運用及提升面對危險的反應。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介紹及練習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生活技能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動靜態學習紀錄、</w:t>
            </w:r>
            <w:r>
              <w:rPr>
                <w:rFonts w:ascii="標楷體" w:eastAsia="標楷體" w:hAnsi="標楷體" w:cs="標楷體"/>
                <w:color w:val="000000"/>
              </w:rPr>
              <w:t>社團成果發表演出</w:t>
            </w:r>
            <w:r>
              <w:rPr>
                <w:rFonts w:ascii="標楷體" w:eastAsia="標楷體" w:hAnsi="標楷體" w:cs="標楷體" w:hint="eastAsia"/>
                <w:color w:val="000000"/>
              </w:rPr>
              <w:t>、學習單或作品展示。</w:t>
            </w:r>
          </w:p>
        </w:tc>
      </w:tr>
      <w:tr w:rsidR="003D1BC0" w:rsidTr="00351298">
        <w:trPr>
          <w:gridAfter w:val="1"/>
          <w:wAfter w:w="84" w:type="dxa"/>
          <w:trHeight w:val="2396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Default="003D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三、休閒活動類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1.學習運動</w:t>
            </w:r>
            <w:r>
              <w:rPr>
                <w:rFonts w:ascii="標楷體" w:eastAsia="標楷體" w:hAnsi="標楷體" w:cs="標楷體"/>
                <w:color w:val="000000"/>
              </w:rPr>
              <w:t>基本動作及團隊合作。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2.學習運動競技之戰略運用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以有氧運動增進心肺功能。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耐力鍛鍊及訓練要領，減輕運動傷害風險。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介紹</w:t>
            </w:r>
            <w:r>
              <w:rPr>
                <w:rFonts w:ascii="標楷體" w:eastAsia="標楷體" w:hAnsi="標楷體" w:cs="標楷體" w:hint="eastAsia"/>
                <w:color w:val="000000"/>
              </w:rPr>
              <w:t>運動</w:t>
            </w:r>
            <w:r>
              <w:rPr>
                <w:rFonts w:ascii="標楷體" w:eastAsia="標楷體" w:hAnsi="標楷體" w:cs="標楷體"/>
                <w:color w:val="000000"/>
              </w:rPr>
              <w:t>禮儀、</w:t>
            </w:r>
            <w:r>
              <w:rPr>
                <w:rFonts w:ascii="標楷體" w:eastAsia="標楷體" w:hAnsi="標楷體" w:cs="標楷體" w:hint="eastAsia"/>
                <w:color w:val="000000"/>
              </w:rPr>
              <w:t>規則與器材</w:t>
            </w:r>
            <w:r>
              <w:rPr>
                <w:rFonts w:ascii="標楷體" w:eastAsia="標楷體" w:hAnsi="標楷體" w:cs="標楷體"/>
                <w:color w:val="000000"/>
              </w:rPr>
              <w:t>使用、保養。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P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、競賽成績</w:t>
            </w:r>
            <w:r w:rsidR="0035129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351298">
              <w:rPr>
                <w:rFonts w:ascii="標楷體" w:eastAsia="標楷體" w:hAnsi="標楷體" w:cs="標楷體"/>
                <w:color w:val="000000"/>
              </w:rPr>
              <w:t>發表演出</w:t>
            </w:r>
          </w:p>
        </w:tc>
      </w:tr>
      <w:tr w:rsidR="00351298" w:rsidTr="00B13F25">
        <w:trPr>
          <w:gridAfter w:val="1"/>
          <w:wAfter w:w="84" w:type="dxa"/>
          <w:trHeight w:val="3419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 w:rsidP="000A10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四、公益服務類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1.推廣</w:t>
            </w:r>
            <w:r>
              <w:rPr>
                <w:rFonts w:ascii="標楷體" w:eastAsia="標楷體" w:hAnsi="標楷體" w:cs="標楷體"/>
                <w:color w:val="000000"/>
              </w:rPr>
              <w:t>校園各項議題認識、探討及實做。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認識各季蔬果，實際栽種與小田園維護。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畫並參與校內外服務。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透過團康活動更了解自己及他人。</w:t>
            </w:r>
          </w:p>
          <w:p w:rsidR="00351298" w:rsidRDefault="00351298" w:rsidP="00C0212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過發想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、討論與實作，共同完成計畫，提升思辨與行動能力。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動靜態學習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成果、</w:t>
            </w: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351298" w:rsidRDefault="00351298" w:rsidP="00B13F2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B3551" w:rsidTr="00F773C1">
        <w:trPr>
          <w:gridAfter w:val="1"/>
          <w:wAfter w:w="84" w:type="dxa"/>
          <w:trHeight w:val="93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一、人權教育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人權與責任：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E2</w:t>
            </w:r>
            <w:r>
              <w:rPr>
                <w:rFonts w:ascii="標楷體" w:eastAsia="標楷體" w:hAnsi="標楷體" w:cs="標楷體"/>
                <w:color w:val="000000"/>
              </w:rPr>
              <w:t>關心周遭不公平的事件，並提出改善的想法。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人權與生活實踐：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E5</w:t>
            </w:r>
            <w:r>
              <w:rPr>
                <w:rFonts w:ascii="標楷體" w:eastAsia="標楷體" w:hAnsi="標楷體" w:cs="標楷體"/>
                <w:color w:val="000000"/>
              </w:rPr>
              <w:t>欣賞、包容個別差異並尊重自己與他人的權利。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二、環境教育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環境倫理：環</w:t>
            </w:r>
            <w:r>
              <w:rPr>
                <w:rFonts w:ascii="標楷體" w:eastAsia="標楷體" w:hAnsi="標楷體" w:cs="標楷體"/>
                <w:color w:val="000000"/>
              </w:rPr>
              <w:t>E1</w:t>
            </w:r>
            <w:r>
              <w:rPr>
                <w:rFonts w:ascii="標楷體" w:eastAsia="標楷體" w:hAnsi="標楷體" w:cs="標楷體"/>
                <w:color w:val="000000"/>
              </w:rPr>
              <w:t>參與戶外學習與自然體驗，覺知自然環境的美、平衡、與完整性。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</w:rPr>
              <w:t>J1</w:t>
            </w:r>
            <w:r>
              <w:rPr>
                <w:rFonts w:ascii="標楷體" w:eastAsia="標楷體" w:hAnsi="標楷體" w:cs="標楷體"/>
                <w:color w:val="000000"/>
              </w:rPr>
              <w:t>了解生物多樣性及環境承載力的重要性。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永續發展：環</w:t>
            </w:r>
            <w:r>
              <w:rPr>
                <w:rFonts w:ascii="標楷體" w:eastAsia="標楷體" w:hAnsi="標楷體" w:cs="標楷體"/>
                <w:color w:val="000000"/>
              </w:rPr>
              <w:t>U4</w:t>
            </w:r>
            <w:r>
              <w:rPr>
                <w:rFonts w:ascii="標楷體" w:eastAsia="標楷體" w:hAnsi="標楷體" w:cs="標楷體"/>
                <w:color w:val="000000"/>
              </w:rPr>
              <w:t>思考生活品質與人類發展的意義，並據以思考與永續發展的關係。</w:t>
            </w:r>
          </w:p>
        </w:tc>
      </w:tr>
      <w:tr w:rsidR="009B3551" w:rsidTr="00F773C1">
        <w:trPr>
          <w:gridAfter w:val="1"/>
          <w:wAfter w:w="84" w:type="dxa"/>
          <w:trHeight w:val="8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3551" w:rsidRDefault="00581E8F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上下學期，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敘寫評量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項目、配分比例等。</w:t>
            </w:r>
          </w:p>
          <w:p w:rsidR="009B3551" w:rsidRDefault="00581E8F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社團紀錄本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含個人活動表現紀錄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30%  </w:t>
            </w:r>
          </w:p>
          <w:p w:rsidR="009B3551" w:rsidRDefault="00581E8F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社團成果發表計畫及準備歷程。</w:t>
            </w:r>
            <w:r>
              <w:rPr>
                <w:rFonts w:ascii="標楷體" w:eastAsia="標楷體" w:hAnsi="標楷體" w:cs="標楷體"/>
                <w:color w:val="000000"/>
              </w:rPr>
              <w:t>40%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社團成果展示及演出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學期最後一次上課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30%</w:t>
            </w:r>
          </w:p>
        </w:tc>
      </w:tr>
      <w:tr w:rsidR="009B3551" w:rsidTr="00F773C1">
        <w:trPr>
          <w:gridAfter w:val="1"/>
          <w:wAfter w:w="84" w:type="dxa"/>
          <w:trHeight w:val="93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各社團提出需求，於選課時紀錄於備註欄供學生參考。</w:t>
            </w:r>
          </w:p>
        </w:tc>
      </w:tr>
      <w:tr w:rsidR="009B3551" w:rsidTr="00F773C1">
        <w:trPr>
          <w:gridAfter w:val="1"/>
          <w:wAfter w:w="84" w:type="dxa"/>
          <w:trHeight w:val="93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教師自選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11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校內師資</w:t>
            </w:r>
            <w:r>
              <w:rPr>
                <w:rFonts w:ascii="標楷體" w:eastAsia="標楷體" w:hAnsi="標楷體" w:cs="標楷體"/>
                <w:color w:val="000000"/>
              </w:rPr>
              <w:t>7-8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外聘師資</w:t>
            </w: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</w:tr>
      <w:tr w:rsidR="009B3551" w:rsidTr="00F773C1">
        <w:trPr>
          <w:gridAfter w:val="1"/>
          <w:wAfter w:w="84" w:type="dxa"/>
          <w:trHeight w:val="280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選社方式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於第一堂社團課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即社團說明會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現場完成社團志願選填，當日由校內社團老師隨班指導。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選社程序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593" w:hanging="59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(1)</w:t>
            </w:r>
            <w:r>
              <w:rPr>
                <w:rFonts w:ascii="標楷體" w:eastAsia="標楷體" w:hAnsi="標楷體" w:cs="標楷體"/>
                <w:color w:val="000000"/>
              </w:rPr>
              <w:t>於規定時間內，將喜歡的社團按喜歡程度，最想參加的填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，最不想參加的數字填最後，請勿以嬉鬧的態度填寫，並於填寫完後，由各班班長收齊繳交給學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處，遲交逾期視同自動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放棄選社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，由學校安排。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(2)</w:t>
            </w:r>
            <w:r>
              <w:rPr>
                <w:rFonts w:ascii="標楷體" w:eastAsia="標楷體" w:hAnsi="標楷體" w:cs="標楷體"/>
                <w:color w:val="000000"/>
              </w:rPr>
              <w:t>本學期社團一覽表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於校網公佈欄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並張貼至各班公佈欄，使同學有足夠的時間思考，且可與家長討論選擇的社團。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選社隔週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星期一將社團名單公布於學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處門口，公佈後本學期無法更換社團。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詳細教學進度保留彈性給予授課教師安排。</w:t>
            </w:r>
          </w:p>
        </w:tc>
      </w:tr>
    </w:tbl>
    <w:p w:rsidR="009B3551" w:rsidRDefault="009B3551">
      <w:pPr>
        <w:widowControl/>
        <w:rPr>
          <w:rFonts w:ascii="標楷體" w:eastAsia="標楷體" w:hAnsi="標楷體" w:cs="標楷體"/>
        </w:rPr>
      </w:pPr>
    </w:p>
    <w:p w:rsidR="009B3551" w:rsidRDefault="009B3551">
      <w:pPr>
        <w:widowControl/>
        <w:rPr>
          <w:rFonts w:ascii="標楷體" w:eastAsia="標楷體" w:hAnsi="標楷體" w:cs="標楷體"/>
        </w:rPr>
      </w:pPr>
    </w:p>
    <w:p w:rsidR="009B3551" w:rsidRDefault="00581E8F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臺北市立興福國民中學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學年度分組活動一覽表</w:t>
      </w:r>
    </w:p>
    <w:tbl>
      <w:tblPr>
        <w:tblStyle w:val="ae"/>
        <w:tblW w:w="22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388"/>
        <w:gridCol w:w="3118"/>
        <w:gridCol w:w="1985"/>
        <w:gridCol w:w="3543"/>
        <w:gridCol w:w="7371"/>
        <w:gridCol w:w="3119"/>
      </w:tblGrid>
      <w:tr w:rsidR="009B3551">
        <w:trPr>
          <w:trHeight w:val="586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編號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社團性質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社團名稱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任課老師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上課位置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備註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隨班督導</w:t>
            </w:r>
          </w:p>
        </w:tc>
      </w:tr>
      <w:tr w:rsidR="009B3551">
        <w:trPr>
          <w:trHeight w:val="459"/>
        </w:trPr>
        <w:tc>
          <w:tcPr>
            <w:tcW w:w="9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吉他社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304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第一次社團課會介紹樂器並可統一訂購</w:t>
            </w:r>
            <w:r>
              <w:rPr>
                <w:rFonts w:ascii="標楷體" w:eastAsia="標楷體" w:hAnsi="標楷體" w:cs="標楷體"/>
              </w:rPr>
              <w:t>,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無須先自備樂器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吉他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701</w:t>
            </w:r>
          </w:p>
        </w:tc>
      </w:tr>
      <w:tr w:rsidR="009B3551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英語電影會話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南</w:t>
            </w:r>
            <w:r>
              <w:rPr>
                <w:rFonts w:ascii="標楷體" w:eastAsia="標楷體" w:hAnsi="標楷體" w:cs="標楷體"/>
                <w:color w:val="000000"/>
              </w:rPr>
              <w:t>903</w:t>
            </w:r>
            <w:r>
              <w:rPr>
                <w:rFonts w:ascii="標楷體" w:eastAsia="標楷體" w:hAnsi="標楷體" w:cs="標楷體"/>
                <w:color w:val="000000"/>
              </w:rPr>
              <w:t>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對語文學習及戲劇有興趣可參加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702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</w:t>
            </w:r>
            <w:r>
              <w:rPr>
                <w:rFonts w:ascii="標楷體" w:eastAsia="標楷體" w:hAnsi="標楷體" w:cs="標楷體"/>
                <w:color w:val="000000"/>
              </w:rPr>
              <w:t>閱讀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樓圖書館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>喜歡閱讀、創作者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703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神之魔手社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404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對魔術學習及表演有興趣者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傳藝花式跳繩社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樓、韻律教室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對傳統藝術表演有興趣者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801</w:t>
            </w:r>
          </w:p>
        </w:tc>
      </w:tr>
      <w:tr w:rsidR="009B3551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綜合防身術社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</w:t>
            </w:r>
            <w:r>
              <w:rPr>
                <w:rFonts w:ascii="標楷體" w:eastAsia="標楷體" w:hAnsi="標楷體" w:cs="標楷體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</w:rPr>
              <w:t>樓專訓教室</w:t>
            </w:r>
            <w:proofErr w:type="gramEnd"/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對跆拳道有興趣者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武術應用研習社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404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對傳統武術有興趣者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灌籃高手社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對籃球及團隊運動有興趣者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802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壘球社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外操場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對棒壘球運動有興趣者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803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體位社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活動中心</w:t>
            </w:r>
            <w:r>
              <w:rPr>
                <w:rFonts w:ascii="標楷體" w:eastAsia="標楷體" w:hAnsi="標楷體" w:cs="標楷體"/>
                <w:color w:val="000000"/>
              </w:rPr>
              <w:t>B1</w:t>
            </w:r>
            <w:r>
              <w:rPr>
                <w:rFonts w:ascii="標楷體" w:eastAsia="標楷體" w:hAnsi="標楷體" w:cs="標楷體"/>
                <w:color w:val="000000"/>
              </w:rPr>
              <w:t>室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對提升心肺耐力、改善體態者可參加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X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肌力社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重訓室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對提升肌肉力量、協調性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901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興福神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射手社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射箭場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想學習射箭技術者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902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圓夢家社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具理想，願意服務他人、與人合作者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903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動知動知社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二樓會議室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58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上限：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校內服務、團康活動有興趣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581E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</w:tbl>
    <w:p w:rsidR="009B3551" w:rsidRDefault="009B3551">
      <w:pPr>
        <w:widowControl/>
        <w:rPr>
          <w:rFonts w:ascii="標楷體" w:eastAsia="標楷體" w:hAnsi="標楷體" w:cs="標楷體"/>
          <w:sz w:val="20"/>
          <w:szCs w:val="20"/>
        </w:rPr>
      </w:pPr>
    </w:p>
    <w:p w:rsidR="009B3551" w:rsidRDefault="009B3551">
      <w:pPr>
        <w:rPr>
          <w:rFonts w:ascii="標楷體" w:eastAsia="標楷體" w:hAnsi="標楷體" w:cs="標楷體"/>
        </w:rPr>
      </w:pPr>
    </w:p>
    <w:p w:rsidR="009B3551" w:rsidRDefault="009B3551">
      <w:pPr>
        <w:widowControl/>
        <w:rPr>
          <w:rFonts w:ascii="標楷體" w:eastAsia="標楷體" w:hAnsi="標楷體" w:cs="標楷體"/>
        </w:rPr>
      </w:pPr>
    </w:p>
    <w:sectPr w:rsidR="009B3551">
      <w:pgSz w:w="23811" w:h="16838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6A5"/>
    <w:multiLevelType w:val="multilevel"/>
    <w:tmpl w:val="3604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B3551"/>
    <w:rsid w:val="00351298"/>
    <w:rsid w:val="0037045D"/>
    <w:rsid w:val="003D1BC0"/>
    <w:rsid w:val="00581E8F"/>
    <w:rsid w:val="009B3551"/>
    <w:rsid w:val="00B84CE9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head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7554A1"/>
    <w:pPr>
      <w:ind w:leftChars="200" w:left="480"/>
    </w:pPr>
  </w:style>
  <w:style w:type="character" w:customStyle="1" w:styleId="a4">
    <w:name w:val="標題 字元"/>
    <w:basedOn w:val="a0"/>
    <w:link w:val="a3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head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7554A1"/>
    <w:pPr>
      <w:ind w:leftChars="200" w:left="480"/>
    </w:pPr>
  </w:style>
  <w:style w:type="character" w:customStyle="1" w:styleId="a4">
    <w:name w:val="標題 字元"/>
    <w:basedOn w:val="a0"/>
    <w:link w:val="a3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cud0pLq0Ds/yCWpRvUs6H19Xw==">AMUW2mVenRqEJ8+LvChDLl3zGBvcXABI0GWNDg33C4GPQCzK4FJDfMhu4U6m44tEZGpO98cmd0PYn2NKqaeDA3cQfBCIPgV+bNjRRpgCuxn0h2tfrfpaEJpwCDKD6JKfGixB+uZcSc9N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2737</Characters>
  <Application>Microsoft Office Word</Application>
  <DocSecurity>0</DocSecurity>
  <Lines>22</Lines>
  <Paragraphs>6</Paragraphs>
  <ScaleCrop>false</ScaleCrop>
  <Company>HP Inc.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2</cp:revision>
  <dcterms:created xsi:type="dcterms:W3CDTF">2022-06-14T09:36:00Z</dcterms:created>
  <dcterms:modified xsi:type="dcterms:W3CDTF">2022-06-14T09:36:00Z</dcterms:modified>
</cp:coreProperties>
</file>