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6A8" w:rsidRDefault="00775031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color w:val="000000"/>
        </w:rPr>
      </w:pPr>
      <w:bookmarkStart w:id="0" w:name="_heading=h.30j0zll" w:colFirst="0" w:colLast="0"/>
      <w:bookmarkEnd w:id="0"/>
      <w:r>
        <w:rPr>
          <w:rFonts w:ascii="DFKai-SB" w:eastAsia="DFKai-SB" w:hAnsi="DFKai-SB" w:cs="DFKai-SB"/>
          <w:color w:val="000000"/>
          <w:sz w:val="32"/>
          <w:szCs w:val="32"/>
        </w:rPr>
        <w:t xml:space="preserve">臺北市立 </w:t>
      </w:r>
      <w:r w:rsidR="00124387">
        <w:rPr>
          <w:rFonts w:ascii="DFKai-SB" w:eastAsia="DFKai-SB" w:hAnsi="DFKai-SB" w:cs="DFKai-SB"/>
          <w:color w:val="000000"/>
          <w:sz w:val="32"/>
          <w:szCs w:val="32"/>
        </w:rPr>
        <w:t>興福</w:t>
      </w:r>
      <w:r>
        <w:rPr>
          <w:rFonts w:ascii="DFKai-SB" w:eastAsia="DFKai-SB" w:hAnsi="DFKai-SB" w:cs="DFKai-SB"/>
          <w:color w:val="000000"/>
          <w:sz w:val="32"/>
          <w:szCs w:val="32"/>
        </w:rPr>
        <w:t xml:space="preserve"> 國民中學  </w:t>
      </w:r>
      <w:r w:rsidR="00124387">
        <w:rPr>
          <w:rFonts w:ascii="DFKai-SB" w:eastAsia="DFKai-SB" w:hAnsi="DFKai-SB" w:cs="DFKai-SB"/>
          <w:color w:val="000000"/>
          <w:sz w:val="32"/>
          <w:szCs w:val="32"/>
        </w:rPr>
        <w:t>111</w:t>
      </w:r>
      <w:r>
        <w:rPr>
          <w:rFonts w:ascii="DFKai-SB" w:eastAsia="DFKai-SB" w:hAnsi="DFKai-SB" w:cs="DFKai-SB"/>
          <w:color w:val="000000"/>
          <w:sz w:val="32"/>
          <w:szCs w:val="32"/>
        </w:rPr>
        <w:t>學年度 彈性學習課程計畫</w:t>
      </w:r>
    </w:p>
    <w:tbl>
      <w:tblPr>
        <w:tblStyle w:val="afff2"/>
        <w:tblW w:w="2018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272"/>
        <w:gridCol w:w="1181"/>
        <w:gridCol w:w="2075"/>
        <w:gridCol w:w="3921"/>
        <w:gridCol w:w="1383"/>
        <w:gridCol w:w="605"/>
        <w:gridCol w:w="2940"/>
        <w:gridCol w:w="2552"/>
        <w:gridCol w:w="4259"/>
      </w:tblGrid>
      <w:tr w:rsidR="00F676A8" w:rsidTr="007B09F6">
        <w:trPr>
          <w:trHeight w:val="567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課程名稱</w:t>
            </w:r>
          </w:p>
        </w:tc>
        <w:tc>
          <w:tcPr>
            <w:tcW w:w="12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8" w:rsidRDefault="00124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DFKai-SB" w:eastAsia="DFKai-SB" w:hAnsi="DFKai-SB" w:cs="DFKai-SB"/>
                <w:color w:val="000000"/>
              </w:rPr>
            </w:pPr>
            <w:r w:rsidRPr="00124387">
              <w:rPr>
                <w:rFonts w:ascii="DFKai-SB" w:eastAsia="DFKai-SB" w:hAnsi="DFKai-SB" w:cs="DFKai-SB" w:hint="eastAsia"/>
                <w:color w:val="000000"/>
              </w:rPr>
              <w:t>走讀世界村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課程</w:t>
            </w:r>
          </w:p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類別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8" w:rsidRDefault="00124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eastAsia="DFKai-SB" w:hAnsi="Cambria Math" w:cs="DFKai-SB" w:hint="eastAsia"/>
                  <w:color w:val="000000"/>
                </w:rPr>
                <m:t>■</m:t>
              </m:r>
            </m:oMath>
            <w:r w:rsidR="00775031">
              <w:rPr>
                <w:rFonts w:ascii="DFKai-SB" w:eastAsia="DFKai-SB" w:hAnsi="DFKai-SB" w:cs="DFKai-SB"/>
                <w:color w:val="000000"/>
              </w:rPr>
              <w:t>統整性主題/專題/議題探究課程</w:t>
            </w:r>
          </w:p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□社團活動與技藝課程</w:t>
            </w:r>
          </w:p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□特殊需求領域課程</w:t>
            </w:r>
          </w:p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□其他類課程</w:t>
            </w:r>
          </w:p>
        </w:tc>
      </w:tr>
      <w:tr w:rsidR="00F676A8" w:rsidTr="007B09F6">
        <w:trPr>
          <w:trHeight w:val="567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實施年級</w:t>
            </w:r>
          </w:p>
        </w:tc>
        <w:tc>
          <w:tcPr>
            <w:tcW w:w="12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DFKai-SB" w:eastAsia="DFKai-SB" w:hAnsi="DFKai-SB" w:cs="DFKai-SB"/>
                <w:color w:val="000000"/>
              </w:rPr>
              <w:t xml:space="preserve">年級  </w:t>
            </w:r>
            <m:oMath>
              <m:r>
                <m:rPr>
                  <m:sty m:val="p"/>
                </m:rPr>
                <w:rPr>
                  <w:rFonts w:ascii="Cambria Math" w:eastAsia="DFKai-SB" w:hAnsi="Cambria Math" w:cs="DFKai-SB" w:hint="eastAsia"/>
                  <w:color w:val="000000"/>
                </w:rPr>
                <m:t>■</m:t>
              </m:r>
              <m:r>
                <m:rPr>
                  <m:sty m:val="p"/>
                </m:rPr>
                <w:rPr>
                  <w:rFonts w:ascii="Cambria Math" w:eastAsia="DFKai-SB" w:hAnsi="Cambria Math" w:cs="DFKai-SB" w:hint="eastAsia"/>
                  <w:color w:val="000000"/>
                </w:rPr>
                <m:t xml:space="preserve"> </m:t>
              </m:r>
            </m:oMath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DFKai-SB" w:eastAsia="DFKai-SB" w:hAnsi="DFKai-SB" w:cs="DFKai-SB"/>
                <w:color w:val="000000"/>
              </w:rPr>
              <w:t>年級 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DFKai-SB" w:eastAsia="DFKai-SB" w:hAnsi="DFKai-SB" w:cs="DFKai-SB"/>
                <w:color w:val="000000"/>
              </w:rPr>
              <w:t>年級</w:t>
            </w:r>
          </w:p>
          <w:p w:rsidR="00F676A8" w:rsidRDefault="008A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eastAsia="DFKai-SB" w:hAnsi="Cambria Math" w:cs="DFKai-SB" w:hint="eastAsia"/>
                  <w:color w:val="000000"/>
                </w:rPr>
                <m:t>■</m:t>
              </m:r>
            </m:oMath>
            <w:r w:rsidR="00775031">
              <w:rPr>
                <w:rFonts w:ascii="DFKai-SB" w:eastAsia="DFKai-SB" w:hAnsi="DFKai-SB" w:cs="DFKai-SB"/>
                <w:color w:val="000000"/>
              </w:rPr>
              <w:t xml:space="preserve">上學期 </w:t>
            </w:r>
            <m:oMath>
              <m:r>
                <m:rPr>
                  <m:sty m:val="p"/>
                </m:rPr>
                <w:rPr>
                  <w:rFonts w:ascii="Cambria Math" w:eastAsia="DFKai-SB" w:hAnsi="Cambria Math" w:cs="DFKai-SB" w:hint="eastAsia"/>
                  <w:color w:val="000000"/>
                </w:rPr>
                <m:t>■</m:t>
              </m:r>
            </m:oMath>
            <w:r w:rsidR="00775031">
              <w:rPr>
                <w:rFonts w:ascii="DFKai-SB" w:eastAsia="DFKai-SB" w:hAnsi="DFKai-SB" w:cs="DFKai-SB"/>
                <w:color w:val="000000"/>
              </w:rPr>
              <w:t>下學期(若上下學期均開設者，請均註記)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節數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8" w:rsidRDefault="00775031" w:rsidP="00124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 xml:space="preserve">每週 </w:t>
            </w:r>
            <w:r w:rsidR="00124387">
              <w:rPr>
                <w:rFonts w:ascii="DFKai-SB" w:eastAsia="DFKai-SB" w:hAnsi="DFKai-SB" w:cs="DFKai-SB"/>
                <w:color w:val="000000"/>
              </w:rPr>
              <w:t>1</w:t>
            </w:r>
            <w:r>
              <w:rPr>
                <w:rFonts w:ascii="DFKai-SB" w:eastAsia="DFKai-SB" w:hAnsi="DFKai-SB" w:cs="DFKai-SB"/>
                <w:color w:val="000000"/>
              </w:rPr>
              <w:t xml:space="preserve"> 節 </w:t>
            </w:r>
            <w:r w:rsidRPr="00124387">
              <w:rPr>
                <w:rFonts w:ascii="DFKai-SB" w:eastAsia="DFKai-SB" w:hAnsi="DFKai-SB" w:cs="DFKai-SB"/>
                <w:color w:val="000000"/>
              </w:rPr>
              <w:t>(</w:t>
            </w: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3"/>
                <w:id w:val="419694905"/>
              </w:sdtPr>
              <w:sdtEndPr/>
              <w:sdtContent>
                <w:r w:rsidR="00124387" w:rsidRPr="00124387">
                  <w:rPr>
                    <w:rFonts w:ascii="DFKai-SB" w:eastAsia="DFKai-SB" w:hAnsi="DFKai-SB" w:cs="DFKai-SB"/>
                    <w:color w:val="000000"/>
                  </w:rPr>
                  <w:t>第 1/2 學期</w:t>
                </w:r>
              </w:sdtContent>
            </w:sdt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4"/>
                <w:id w:val="662905100"/>
              </w:sdtPr>
              <w:sdtEndPr/>
              <w:sdtContent>
                <w:r w:rsidR="00124387" w:rsidRPr="00124387">
                  <w:rPr>
                    <w:rFonts w:ascii="DFKai-SB" w:eastAsia="DFKai-SB" w:hAnsi="DFKai-SB" w:cs="DFKai-SB"/>
                    <w:color w:val="000000"/>
                  </w:rPr>
                  <w:t xml:space="preserve"> 共</w:t>
                </w:r>
              </w:sdtContent>
            </w:sdt>
            <w:r w:rsidR="00124387" w:rsidRPr="00124387">
              <w:rPr>
                <w:rFonts w:ascii="DFKai-SB" w:eastAsia="DFKai-SB" w:hAnsi="DFKai-SB" w:cs="DFKai-SB"/>
                <w:color w:val="000000"/>
              </w:rPr>
              <w:t>40</w:t>
            </w: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5"/>
                <w:id w:val="134146464"/>
              </w:sdtPr>
              <w:sdtEndPr/>
              <w:sdtContent>
                <w:r w:rsidR="00124387" w:rsidRPr="00124387">
                  <w:rPr>
                    <w:rFonts w:ascii="DFKai-SB" w:eastAsia="DFKai-SB" w:hAnsi="DFKai-SB" w:cs="DFKai-SB"/>
                    <w:color w:val="000000"/>
                  </w:rPr>
                  <w:t>節</w:t>
                </w:r>
              </w:sdtContent>
            </w:sdt>
            <w:r w:rsidRPr="00124387">
              <w:rPr>
                <w:rFonts w:ascii="DFKai-SB" w:eastAsia="DFKai-SB" w:hAnsi="DFKai-SB" w:cs="DFKai-SB"/>
                <w:color w:val="000000"/>
              </w:rPr>
              <w:t>)</w:t>
            </w:r>
          </w:p>
        </w:tc>
      </w:tr>
      <w:tr w:rsidR="00F676A8" w:rsidTr="007B09F6">
        <w:trPr>
          <w:trHeight w:val="567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設計理念</w:t>
            </w:r>
          </w:p>
        </w:tc>
        <w:tc>
          <w:tcPr>
            <w:tcW w:w="189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A8" w:rsidRPr="00124387" w:rsidRDefault="00124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DFKai-SB" w:eastAsia="DFKai-SB" w:hAnsi="DFKai-SB" w:cs="DFKai-SB"/>
                <w:color w:val="000000"/>
              </w:rPr>
            </w:pPr>
            <w:r w:rsidRPr="00124387">
              <w:rPr>
                <w:rFonts w:ascii="DFKai-SB" w:eastAsia="DFKai-SB" w:hAnsi="DFKai-SB" w:cs="DFKai-SB"/>
                <w:color w:val="000000"/>
              </w:rPr>
              <w:t>英語是全世界共通的語言，也是最多人使用的，可以說是與全世界溝通的工具。透過英語，能與全世界相互交流人文素養與文化，進一步培養尊重與包容的態度。此外，</w:t>
            </w: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6"/>
                <w:id w:val="125985304"/>
              </w:sdtPr>
              <w:sdtEndPr/>
              <w:sdtContent>
                <w:r w:rsidRPr="00124387">
                  <w:rPr>
                    <w:rFonts w:ascii="DFKai-SB" w:eastAsia="DFKai-SB" w:hAnsi="DFKai-SB" w:cs="DFKai-SB"/>
                    <w:color w:val="000000"/>
                  </w:rPr>
                  <w:t>12年</w:t>
                </w:r>
              </w:sdtContent>
            </w:sdt>
            <w:r w:rsidRPr="00124387">
              <w:rPr>
                <w:rFonts w:ascii="DFKai-SB" w:eastAsia="DFKai-SB" w:hAnsi="DFKai-SB" w:cs="DFKai-SB"/>
                <w:color w:val="000000"/>
              </w:rPr>
              <w:t>國教提到閱讀及培養素養的重要性，故提供學生閱讀關於節慶及文化的相關文章，提升學生閱讀及思考能力的同時，也能夠欣賞各國的文化差異。</w:t>
            </w:r>
          </w:p>
        </w:tc>
      </w:tr>
      <w:tr w:rsidR="00F676A8" w:rsidTr="007B09F6">
        <w:trPr>
          <w:trHeight w:val="1036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核心素養</w:t>
            </w:r>
          </w:p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具體內涵</w:t>
            </w:r>
          </w:p>
        </w:tc>
        <w:tc>
          <w:tcPr>
            <w:tcW w:w="189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124387" w:rsidRPr="00124387" w:rsidRDefault="00A23F19" w:rsidP="00124387">
            <w:pPr>
              <w:jc w:val="both"/>
              <w:rPr>
                <w:rFonts w:ascii="DFKai-SB" w:eastAsia="DFKai-SB" w:hAnsi="DFKai-SB" w:cs="DFKai-SB"/>
                <w:color w:val="000000"/>
              </w:rPr>
            </w:pPr>
            <w:sdt>
              <w:sdtPr>
                <w:tag w:val="goog_rdk_7"/>
                <w:id w:val="-2044191866"/>
              </w:sdtPr>
              <w:sdtEndPr>
                <w:rPr>
                  <w:rFonts w:ascii="DFKai-SB" w:eastAsia="DFKai-SB" w:hAnsi="DFKai-SB" w:cs="DFKai-SB"/>
                  <w:color w:val="000000"/>
                </w:rPr>
              </w:sdtEndPr>
              <w:sdtContent>
                <w:r w:rsidR="00124387" w:rsidRPr="00124387">
                  <w:rPr>
                    <w:rFonts w:ascii="DFKai-SB" w:eastAsia="DFKai-SB" w:hAnsi="DFKai-SB" w:cs="DFKai-SB"/>
                    <w:color w:val="000000"/>
                  </w:rPr>
                  <w:t>A2 系統思考與解決問題：</w:t>
                </w:r>
              </w:sdtContent>
            </w:sdt>
          </w:p>
          <w:p w:rsidR="00124387" w:rsidRPr="00124387" w:rsidRDefault="00A23F19" w:rsidP="00124387">
            <w:pPr>
              <w:jc w:val="both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8"/>
                <w:id w:val="555740039"/>
              </w:sdtPr>
              <w:sdtEndPr/>
              <w:sdtContent>
                <w:r w:rsidR="00124387" w:rsidRPr="00124387">
                  <w:rPr>
                    <w:rFonts w:ascii="DFKai-SB" w:eastAsia="DFKai-SB" w:hAnsi="DFKai-SB" w:cs="DFKai-SB"/>
                    <w:color w:val="000000"/>
                  </w:rPr>
                  <w:t>J-A2 具備理解情境全貌，並做獨立思考與分析的知能，運用適當的策略處理解決生活及生命議 題。</w:t>
                </w:r>
              </w:sdtContent>
            </w:sdt>
          </w:p>
          <w:p w:rsidR="00124387" w:rsidRPr="00124387" w:rsidRDefault="00A23F19" w:rsidP="00124387">
            <w:pPr>
              <w:jc w:val="both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9"/>
                <w:id w:val="142017774"/>
              </w:sdtPr>
              <w:sdtEndPr/>
              <w:sdtContent>
                <w:r w:rsidR="00124387" w:rsidRPr="00124387">
                  <w:rPr>
                    <w:rFonts w:ascii="DFKai-SB" w:eastAsia="DFKai-SB" w:hAnsi="DFKai-SB" w:cs="DFKai-SB"/>
                    <w:color w:val="000000"/>
                  </w:rPr>
                  <w:t>B1 符號運用與溝通表達：</w:t>
                </w:r>
              </w:sdtContent>
            </w:sdt>
          </w:p>
          <w:p w:rsidR="00124387" w:rsidRPr="00124387" w:rsidRDefault="00A23F19" w:rsidP="00124387">
            <w:pPr>
              <w:jc w:val="both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0"/>
                <w:id w:val="1922914214"/>
              </w:sdtPr>
              <w:sdtEndPr/>
              <w:sdtContent>
                <w:r w:rsidR="00124387" w:rsidRPr="00124387">
                  <w:rPr>
                    <w:rFonts w:ascii="DFKai-SB" w:eastAsia="DFKai-SB" w:hAnsi="DFKai-SB" w:cs="DFKai-SB"/>
                    <w:color w:val="000000"/>
                  </w:rPr>
                  <w:t>J-B1 具備運用各類符號表情達意的素養，能以同理心與人溝通互動，並理解數理、美學等基本 概念，應用於日常生活中。</w:t>
                </w:r>
              </w:sdtContent>
            </w:sdt>
          </w:p>
          <w:p w:rsidR="00124387" w:rsidRPr="00124387" w:rsidRDefault="00A23F19" w:rsidP="00124387">
            <w:pPr>
              <w:jc w:val="both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1"/>
                <w:id w:val="-539201165"/>
              </w:sdtPr>
              <w:sdtEndPr/>
              <w:sdtContent>
                <w:r w:rsidR="00124387" w:rsidRPr="00124387">
                  <w:rPr>
                    <w:rFonts w:ascii="DFKai-SB" w:eastAsia="DFKai-SB" w:hAnsi="DFKai-SB" w:cs="DFKai-SB"/>
                    <w:color w:val="000000"/>
                  </w:rPr>
                  <w:t>C3 多元文化與國際理解：</w:t>
                </w:r>
              </w:sdtContent>
            </w:sdt>
          </w:p>
          <w:p w:rsidR="00F676A8" w:rsidRDefault="00A23F19" w:rsidP="00124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2"/>
                <w:id w:val="-1657370767"/>
              </w:sdtPr>
              <w:sdtEndPr/>
              <w:sdtContent>
                <w:r w:rsidR="00124387" w:rsidRPr="00124387">
                  <w:rPr>
                    <w:rFonts w:ascii="DFKai-SB" w:eastAsia="DFKai-SB" w:hAnsi="DFKai-SB" w:cs="DFKai-SB"/>
                    <w:color w:val="000000"/>
                  </w:rPr>
                  <w:t>J-C3 具備敏察和接納多元文化的涵養，關心本土與國際事務，並尊重與欣賞差異。</w:t>
                </w:r>
              </w:sdtContent>
            </w:sdt>
          </w:p>
        </w:tc>
      </w:tr>
      <w:tr w:rsidR="00F676A8" w:rsidTr="007B09F6">
        <w:trPr>
          <w:trHeight w:val="699"/>
          <w:jc w:val="center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學習重點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學習</w:t>
            </w:r>
          </w:p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表現</w:t>
            </w:r>
          </w:p>
        </w:tc>
        <w:tc>
          <w:tcPr>
            <w:tcW w:w="17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387" w:rsidRPr="00124387" w:rsidRDefault="00A23F19" w:rsidP="00124387">
            <w:pPr>
              <w:spacing w:line="400" w:lineRule="auto"/>
              <w:jc w:val="both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3"/>
                <w:id w:val="1567291549"/>
              </w:sdtPr>
              <w:sdtEndPr/>
              <w:sdtContent>
                <w:r w:rsidR="00124387" w:rsidRPr="00124387">
                  <w:rPr>
                    <w:rFonts w:ascii="DFKai-SB" w:eastAsia="DFKai-SB" w:hAnsi="DFKai-SB" w:cs="DFKai-SB"/>
                    <w:color w:val="000000"/>
                  </w:rPr>
                  <w:t>1. 能以簡易的英語介紹國內外風土民情及主要節慶習俗的由來及活動。</w:t>
                </w:r>
              </w:sdtContent>
            </w:sdt>
          </w:p>
          <w:p w:rsidR="00124387" w:rsidRPr="00124387" w:rsidRDefault="00A23F19" w:rsidP="00124387">
            <w:pPr>
              <w:spacing w:line="400" w:lineRule="auto"/>
              <w:jc w:val="both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4"/>
                <w:id w:val="-22177854"/>
              </w:sdtPr>
              <w:sdtEndPr/>
              <w:sdtContent>
                <w:r w:rsidR="00124387" w:rsidRPr="00124387">
                  <w:rPr>
                    <w:rFonts w:ascii="DFKai-SB" w:eastAsia="DFKai-SB" w:hAnsi="DFKai-SB" w:cs="DFKai-SB"/>
                    <w:color w:val="000000"/>
                  </w:rPr>
                  <w:t>2. 理解國內外風土民情及主要節慶習俗，並加以比較與統整。</w:t>
                </w:r>
              </w:sdtContent>
            </w:sdt>
          </w:p>
          <w:p w:rsidR="00124387" w:rsidRPr="00124387" w:rsidRDefault="00A23F19" w:rsidP="00124387">
            <w:pPr>
              <w:spacing w:line="400" w:lineRule="auto"/>
              <w:jc w:val="both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5"/>
                <w:id w:val="1488972180"/>
              </w:sdtPr>
              <w:sdtEndPr/>
              <w:sdtContent>
                <w:r w:rsidR="00124387" w:rsidRPr="00124387">
                  <w:rPr>
                    <w:rFonts w:ascii="DFKai-SB" w:eastAsia="DFKai-SB" w:hAnsi="DFKai-SB" w:cs="DFKai-SB"/>
                    <w:color w:val="000000"/>
                  </w:rPr>
                  <w:t>3. 辨識簡易故事或短篇文章的要素。如背景、人物、事件和結局。</w:t>
                </w:r>
              </w:sdtContent>
            </w:sdt>
          </w:p>
          <w:p w:rsidR="00124387" w:rsidRPr="00124387" w:rsidRDefault="00A23F19" w:rsidP="00124387">
            <w:pPr>
              <w:spacing w:line="400" w:lineRule="auto"/>
              <w:jc w:val="both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6"/>
                <w:id w:val="753481839"/>
              </w:sdtPr>
              <w:sdtEndPr/>
              <w:sdtContent>
                <w:r w:rsidR="00124387" w:rsidRPr="00124387">
                  <w:rPr>
                    <w:rFonts w:ascii="DFKai-SB" w:eastAsia="DFKai-SB" w:hAnsi="DFKai-SB" w:cs="DFKai-SB"/>
                    <w:color w:val="000000"/>
                  </w:rPr>
                  <w:t>4. 能依提示寫出正確的簡單句子，並能表達想法或心得。</w:t>
                </w:r>
              </w:sdtContent>
            </w:sdt>
          </w:p>
          <w:p w:rsidR="00F676A8" w:rsidRPr="00124387" w:rsidRDefault="00A23F19" w:rsidP="00124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7"/>
                <w:id w:val="955221204"/>
              </w:sdtPr>
              <w:sdtEndPr/>
              <w:sdtContent>
                <w:r w:rsidR="00124387" w:rsidRPr="00124387">
                  <w:rPr>
                    <w:rFonts w:ascii="DFKai-SB" w:eastAsia="DFKai-SB" w:hAnsi="DFKai-SB" w:cs="DFKai-SB"/>
                    <w:color w:val="000000"/>
                  </w:rPr>
                  <w:t>5. 了解、尊重不同國家間的人文或習俗。</w:t>
                </w:r>
              </w:sdtContent>
            </w:sdt>
          </w:p>
        </w:tc>
      </w:tr>
      <w:tr w:rsidR="00124387" w:rsidTr="007B09F6">
        <w:trPr>
          <w:trHeight w:val="697"/>
          <w:jc w:val="center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4387" w:rsidRDefault="00124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87" w:rsidRDefault="00124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學習</w:t>
            </w:r>
          </w:p>
          <w:p w:rsidR="00124387" w:rsidRDefault="00124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內容</w:t>
            </w:r>
          </w:p>
        </w:tc>
        <w:tc>
          <w:tcPr>
            <w:tcW w:w="17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387" w:rsidRPr="00124387" w:rsidRDefault="00A23F19" w:rsidP="002266A6">
            <w:pPr>
              <w:spacing w:line="400" w:lineRule="auto"/>
              <w:jc w:val="both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8"/>
                <w:id w:val="72474209"/>
              </w:sdtPr>
              <w:sdtEndPr/>
              <w:sdtContent>
                <w:r w:rsidR="00124387" w:rsidRPr="00124387">
                  <w:rPr>
                    <w:rFonts w:ascii="DFKai-SB" w:eastAsia="DFKai-SB" w:hAnsi="DFKai-SB" w:cs="DFKai-SB"/>
                    <w:color w:val="000000"/>
                  </w:rPr>
                  <w:t>1. 國內外節慶的由來、活動、人文與風俗民情</w:t>
                </w:r>
              </w:sdtContent>
            </w:sdt>
          </w:p>
          <w:p w:rsidR="00124387" w:rsidRPr="00124387" w:rsidRDefault="00A23F19" w:rsidP="002266A6">
            <w:pPr>
              <w:spacing w:line="400" w:lineRule="auto"/>
              <w:jc w:val="both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9"/>
                <w:id w:val="-1796203255"/>
              </w:sdtPr>
              <w:sdtEndPr/>
              <w:sdtContent>
                <w:r w:rsidR="00124387" w:rsidRPr="00124387">
                  <w:rPr>
                    <w:rFonts w:ascii="DFKai-SB" w:eastAsia="DFKai-SB" w:hAnsi="DFKai-SB" w:cs="DFKai-SB"/>
                    <w:color w:val="000000"/>
                  </w:rPr>
                  <w:t>2. 比較或統整出本土與國外節慶、文化的相異處</w:t>
                </w:r>
              </w:sdtContent>
            </w:sdt>
          </w:p>
          <w:p w:rsidR="00124387" w:rsidRPr="00124387" w:rsidRDefault="00A23F19" w:rsidP="002266A6">
            <w:pPr>
              <w:spacing w:line="400" w:lineRule="auto"/>
              <w:jc w:val="both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20"/>
                <w:id w:val="688033874"/>
              </w:sdtPr>
              <w:sdtEndPr/>
              <w:sdtContent>
                <w:r w:rsidR="00124387" w:rsidRPr="00124387">
                  <w:rPr>
                    <w:rFonts w:ascii="DFKai-SB" w:eastAsia="DFKai-SB" w:hAnsi="DFKai-SB" w:cs="DFKai-SB"/>
                    <w:color w:val="000000"/>
                  </w:rPr>
                  <w:t>3. 了解、尊重與包容</w:t>
                </w:r>
              </w:sdtContent>
            </w:sdt>
          </w:p>
        </w:tc>
      </w:tr>
      <w:tr w:rsidR="00124387" w:rsidTr="007B09F6">
        <w:trPr>
          <w:trHeight w:val="545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387" w:rsidRDefault="00124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lastRenderedPageBreak/>
              <w:t>課程目標</w:t>
            </w:r>
          </w:p>
        </w:tc>
        <w:tc>
          <w:tcPr>
            <w:tcW w:w="189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87" w:rsidRPr="00124387" w:rsidRDefault="00124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DFKai-SB" w:eastAsia="DFKai-SB" w:hAnsi="DFKai-SB" w:cs="DFKai-SB"/>
                <w:color w:val="000000"/>
              </w:rPr>
            </w:pPr>
            <w:r w:rsidRPr="00124387">
              <w:rPr>
                <w:rFonts w:ascii="DFKai-SB" w:eastAsia="DFKai-SB" w:hAnsi="DFKai-SB" w:cs="DFKai-SB"/>
                <w:color w:val="000000"/>
              </w:rPr>
              <w:t>國內外常見節慶之認識、比較與統整；多元文化的尊重、接納與包容。</w:t>
            </w:r>
          </w:p>
        </w:tc>
      </w:tr>
      <w:tr w:rsidR="00124387" w:rsidTr="007B09F6">
        <w:trPr>
          <w:trHeight w:val="695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387" w:rsidRDefault="00124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總結性評量-表現任務</w:t>
            </w:r>
          </w:p>
        </w:tc>
        <w:tc>
          <w:tcPr>
            <w:tcW w:w="189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120" w:rsidRDefault="00B53120" w:rsidP="00124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46" w:hanging="146"/>
              <w:jc w:val="both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 w:hint="eastAsia"/>
                <w:color w:val="000000"/>
              </w:rPr>
              <w:t>學生能在教師的引導下能完成學習單</w:t>
            </w:r>
          </w:p>
          <w:p w:rsidR="00124387" w:rsidRDefault="00B53120" w:rsidP="00B53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both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 w:hint="eastAsia"/>
                <w:color w:val="000000"/>
              </w:rPr>
              <w:t>學生能製作各個節日卡片</w:t>
            </w:r>
          </w:p>
          <w:p w:rsidR="00B53120" w:rsidRPr="00124387" w:rsidRDefault="00B53120" w:rsidP="00B53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both"/>
              <w:rPr>
                <w:rFonts w:ascii="DFKai-SB" w:eastAsia="DFKai-SB" w:hAnsi="DFKai-SB" w:cs="DFKai-SB" w:hint="eastAsia"/>
                <w:color w:val="000000"/>
              </w:rPr>
            </w:pPr>
            <w:r>
              <w:rPr>
                <w:rFonts w:ascii="DFKai-SB" w:eastAsia="DFKai-SB" w:hAnsi="DFKai-SB" w:cs="DFKai-SB" w:hint="eastAsia"/>
                <w:color w:val="000000"/>
              </w:rPr>
              <w:t>學生能將搜集的資料整合並上台報告</w:t>
            </w:r>
          </w:p>
        </w:tc>
      </w:tr>
      <w:tr w:rsidR="00124387" w:rsidTr="007B09F6">
        <w:trPr>
          <w:trHeight w:val="687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4387" w:rsidRDefault="00124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學習進度</w:t>
            </w:r>
          </w:p>
          <w:p w:rsidR="00124387" w:rsidRDefault="00124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週次/節數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87" w:rsidRPr="00403E2D" w:rsidRDefault="00124387" w:rsidP="00403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單元/子題</w:t>
            </w:r>
          </w:p>
        </w:tc>
        <w:tc>
          <w:tcPr>
            <w:tcW w:w="5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387" w:rsidRDefault="00124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單元內容與學習活動</w:t>
            </w:r>
          </w:p>
        </w:tc>
        <w:tc>
          <w:tcPr>
            <w:tcW w:w="9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4387" w:rsidRDefault="00124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400" w:lineRule="auto"/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 xml:space="preserve">形成性評量(檢核點)/期末總結性 </w:t>
            </w:r>
          </w:p>
        </w:tc>
      </w:tr>
      <w:tr w:rsidR="00756945" w:rsidTr="007B09F6">
        <w:trPr>
          <w:trHeight w:val="932"/>
          <w:jc w:val="center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6945" w:rsidRDefault="00756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第</w:t>
            </w:r>
          </w:p>
          <w:p w:rsidR="00756945" w:rsidRDefault="00756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1</w:t>
            </w:r>
          </w:p>
          <w:p w:rsidR="00756945" w:rsidRDefault="00756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學</w:t>
            </w:r>
          </w:p>
          <w:p w:rsidR="00756945" w:rsidRDefault="00756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期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6945" w:rsidRDefault="00A23F19" w:rsidP="002266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23"/>
                <w:id w:val="-282347469"/>
              </w:sdtPr>
              <w:sdtEndPr/>
              <w:sdtContent>
                <w:r w:rsidR="00756945">
                  <w:rPr>
                    <w:rFonts w:ascii="Gungsuh" w:eastAsia="Gungsuh" w:hAnsi="Gungsuh" w:cs="Gungsuh"/>
                    <w:color w:val="000000"/>
                  </w:rPr>
                  <w:t>第1-</w:t>
                </w:r>
              </w:sdtContent>
            </w:sdt>
            <w:r w:rsidR="00756945">
              <w:rPr>
                <w:rFonts w:ascii="Times New Roman" w:eastAsia="Times New Roman" w:hAnsi="Times New Roman" w:cs="Times New Roman"/>
              </w:rPr>
              <w:t>2</w:t>
            </w:r>
            <w:sdt>
              <w:sdtPr>
                <w:tag w:val="goog_rdk_24"/>
                <w:id w:val="-648750098"/>
              </w:sdtPr>
              <w:sdtEndPr/>
              <w:sdtContent>
                <w:r w:rsidR="00756945">
                  <w:rPr>
                    <w:rFonts w:ascii="Gungsuh" w:eastAsia="Gungsuh" w:hAnsi="Gungsuh" w:cs="Gungsuh"/>
                    <w:color w:val="000000"/>
                  </w:rPr>
                  <w:t>週</w:t>
                </w:r>
              </w:sdtContent>
            </w:sdt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6945" w:rsidRDefault="00756945" w:rsidP="002266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Teacher’s Day</w:t>
            </w:r>
          </w:p>
        </w:tc>
        <w:tc>
          <w:tcPr>
            <w:tcW w:w="5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945" w:rsidRPr="002F7632" w:rsidRDefault="00A23F19" w:rsidP="002F763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ind w:left="281" w:hanging="284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25"/>
                <w:id w:val="-1672489048"/>
              </w:sdtPr>
              <w:sdtEndPr/>
              <w:sdtContent>
                <w:r w:rsidR="00756945" w:rsidRPr="002F7632">
                  <w:rPr>
                    <w:rFonts w:ascii="DFKai-SB" w:eastAsia="DFKai-SB" w:hAnsi="DFKai-SB" w:cs="DFKai-SB"/>
                    <w:color w:val="000000"/>
                  </w:rPr>
                  <w:t>感恩教師節--向老師致敬</w:t>
                </w:r>
              </w:sdtContent>
            </w:sdt>
          </w:p>
          <w:p w:rsidR="00756945" w:rsidRPr="002F7632" w:rsidRDefault="00A23F19" w:rsidP="002F763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ind w:left="281" w:hanging="284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26"/>
                <w:id w:val="-1495562789"/>
              </w:sdtPr>
              <w:sdtEndPr/>
              <w:sdtContent>
                <w:r w:rsidR="00756945" w:rsidRPr="002F7632">
                  <w:rPr>
                    <w:rFonts w:ascii="DFKai-SB" w:eastAsia="DFKai-SB" w:hAnsi="DFKai-SB" w:cs="DFKai-SB"/>
                    <w:color w:val="000000"/>
                  </w:rPr>
                  <w:t>文章閱讀-孔子的故事</w:t>
                </w:r>
              </w:sdtContent>
            </w:sdt>
          </w:p>
          <w:p w:rsidR="00756945" w:rsidRPr="002F7632" w:rsidRDefault="00A23F19" w:rsidP="002F763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ind w:left="281" w:hanging="284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27"/>
                <w:id w:val="-1966888565"/>
              </w:sdtPr>
              <w:sdtEndPr/>
              <w:sdtContent>
                <w:r w:rsidR="00756945" w:rsidRPr="002F7632">
                  <w:rPr>
                    <w:rFonts w:ascii="DFKai-SB" w:eastAsia="DFKai-SB" w:hAnsi="DFKai-SB" w:cs="DFKai-SB"/>
                    <w:color w:val="000000"/>
                  </w:rPr>
                  <w:t>製作英文小卡片</w:t>
                </w:r>
              </w:sdtContent>
            </w:sdt>
          </w:p>
        </w:tc>
        <w:tc>
          <w:tcPr>
            <w:tcW w:w="9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6945" w:rsidRPr="00756945" w:rsidRDefault="00A23F19" w:rsidP="00756945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jc w:val="both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28"/>
                <w:id w:val="-1938127637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學習單</w:t>
                </w:r>
              </w:sdtContent>
            </w:sdt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29"/>
                <w:id w:val="2137525413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:給老師一封信</w:t>
                </w:r>
              </w:sdtContent>
            </w:sdt>
          </w:p>
          <w:p w:rsidR="00756945" w:rsidRPr="00756945" w:rsidRDefault="00A23F19" w:rsidP="00756945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jc w:val="both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30"/>
                <w:id w:val="1812901568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實作</w:t>
                </w:r>
              </w:sdtContent>
            </w:sdt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31"/>
                <w:id w:val="1379590997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英語教師節</w:t>
                </w:r>
              </w:sdtContent>
            </w:sdt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32"/>
                <w:id w:val="-1764137214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卡片</w:t>
                </w:r>
              </w:sdtContent>
            </w:sdt>
          </w:p>
        </w:tc>
      </w:tr>
      <w:tr w:rsidR="00756945" w:rsidTr="007B09F6">
        <w:trPr>
          <w:trHeight w:val="720"/>
          <w:jc w:val="center"/>
        </w:trPr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6945" w:rsidRDefault="00756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6945" w:rsidRDefault="00A23F19" w:rsidP="002266A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33"/>
                <w:id w:val="416292981"/>
              </w:sdtPr>
              <w:sdtEndPr/>
              <w:sdtContent>
                <w:r w:rsidR="00756945">
                  <w:rPr>
                    <w:rFonts w:ascii="Gungsuh" w:eastAsia="Gungsuh" w:hAnsi="Gungsuh" w:cs="Gungsuh"/>
                  </w:rPr>
                  <w:t>第3-4週</w:t>
                </w:r>
              </w:sdtContent>
            </w:sdt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6945" w:rsidRDefault="00756945" w:rsidP="002266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Moon Festival</w:t>
            </w:r>
          </w:p>
        </w:tc>
        <w:tc>
          <w:tcPr>
            <w:tcW w:w="5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945" w:rsidRPr="002F7632" w:rsidRDefault="00A23F19" w:rsidP="002F7632">
            <w:pPr>
              <w:numPr>
                <w:ilvl w:val="0"/>
                <w:numId w:val="4"/>
              </w:numPr>
              <w:autoSpaceDN w:val="0"/>
              <w:ind w:left="281" w:hanging="284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34"/>
                <w:id w:val="1791629120"/>
              </w:sdtPr>
              <w:sdtEndPr/>
              <w:sdtContent>
                <w:r w:rsidR="00756945" w:rsidRPr="002F7632">
                  <w:rPr>
                    <w:rFonts w:ascii="DFKai-SB" w:eastAsia="DFKai-SB" w:hAnsi="DFKai-SB" w:cs="DFKai-SB"/>
                    <w:color w:val="000000"/>
                  </w:rPr>
                  <w:t>認識中秋節相關習俗及傳統</w:t>
                </w:r>
              </w:sdtContent>
            </w:sdt>
          </w:p>
          <w:p w:rsidR="00756945" w:rsidRPr="002F7632" w:rsidRDefault="00A23F19" w:rsidP="002F7632">
            <w:pPr>
              <w:numPr>
                <w:ilvl w:val="0"/>
                <w:numId w:val="4"/>
              </w:numPr>
              <w:autoSpaceDN w:val="0"/>
              <w:ind w:left="281" w:hanging="284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35"/>
                <w:id w:val="958302445"/>
              </w:sdtPr>
              <w:sdtEndPr/>
              <w:sdtContent>
                <w:r w:rsidR="00756945" w:rsidRPr="002F7632">
                  <w:rPr>
                    <w:rFonts w:ascii="DFKai-SB" w:eastAsia="DFKai-SB" w:hAnsi="DFKai-SB" w:cs="DFKai-SB"/>
                    <w:color w:val="000000"/>
                  </w:rPr>
                  <w:t xml:space="preserve">中秋節活動分享與討論 </w:t>
                </w:r>
              </w:sdtContent>
            </w:sdt>
          </w:p>
        </w:tc>
        <w:tc>
          <w:tcPr>
            <w:tcW w:w="9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6945" w:rsidRPr="00756945" w:rsidRDefault="00A23F19" w:rsidP="00756945">
            <w:pPr>
              <w:numPr>
                <w:ilvl w:val="0"/>
                <w:numId w:val="29"/>
              </w:numPr>
              <w:autoSpaceDN w:val="0"/>
              <w:jc w:val="both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36"/>
                <w:id w:val="1289634044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學習單</w:t>
                </w:r>
              </w:sdtContent>
            </w:sdt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37"/>
                <w:id w:val="1629201625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:熟悉中秋節單字</w:t>
                </w:r>
              </w:sdtContent>
            </w:sdt>
          </w:p>
          <w:p w:rsidR="00756945" w:rsidRPr="00756945" w:rsidRDefault="00A23F19" w:rsidP="00756945">
            <w:pPr>
              <w:numPr>
                <w:ilvl w:val="0"/>
                <w:numId w:val="29"/>
              </w:numPr>
              <w:autoSpaceDN w:val="0"/>
              <w:jc w:val="both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38"/>
                <w:id w:val="-2011741735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口語發表</w:t>
                </w:r>
              </w:sdtContent>
            </w:sdt>
            <w:r w:rsidR="00756945" w:rsidRPr="00756945">
              <w:rPr>
                <w:rFonts w:ascii="DFKai-SB" w:eastAsia="DFKai-SB" w:hAnsi="DFKai-SB" w:cs="DFKai-SB"/>
                <w:color w:val="000000"/>
              </w:rPr>
              <w:t>:The Moon Festival Symbols</w:t>
            </w:r>
          </w:p>
        </w:tc>
      </w:tr>
      <w:tr w:rsidR="00756945" w:rsidTr="007B09F6">
        <w:trPr>
          <w:trHeight w:val="720"/>
          <w:jc w:val="center"/>
        </w:trPr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6945" w:rsidRDefault="00756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6945" w:rsidRDefault="00A23F19" w:rsidP="002266A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39"/>
                <w:id w:val="2112467287"/>
              </w:sdtPr>
              <w:sdtEndPr/>
              <w:sdtContent>
                <w:r w:rsidR="00756945">
                  <w:rPr>
                    <w:rFonts w:ascii="Gungsuh" w:eastAsia="Gungsuh" w:hAnsi="Gungsuh" w:cs="Gungsuh"/>
                  </w:rPr>
                  <w:t>第5-6週</w:t>
                </w:r>
              </w:sdtContent>
            </w:sdt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6945" w:rsidRDefault="00756945" w:rsidP="002266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Culture Differences</w:t>
            </w:r>
          </w:p>
        </w:tc>
        <w:tc>
          <w:tcPr>
            <w:tcW w:w="5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945" w:rsidRPr="002F7632" w:rsidRDefault="00A23F19" w:rsidP="002F7632">
            <w:pPr>
              <w:numPr>
                <w:ilvl w:val="0"/>
                <w:numId w:val="5"/>
              </w:numPr>
              <w:autoSpaceDN w:val="0"/>
              <w:ind w:left="281" w:hanging="284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40"/>
                <w:id w:val="-925339739"/>
              </w:sdtPr>
              <w:sdtEndPr/>
              <w:sdtContent>
                <w:r w:rsidR="00756945" w:rsidRPr="002F7632">
                  <w:rPr>
                    <w:rFonts w:ascii="DFKai-SB" w:eastAsia="DFKai-SB" w:hAnsi="DFKai-SB" w:cs="DFKai-SB"/>
                    <w:color w:val="000000"/>
                  </w:rPr>
                  <w:t>跨</w:t>
                </w:r>
              </w:sdtContent>
            </w:sdt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41"/>
                <w:id w:val="1755400843"/>
              </w:sdtPr>
              <w:sdtEndPr/>
              <w:sdtContent>
                <w:r w:rsidR="00756945" w:rsidRPr="002F7632">
                  <w:rPr>
                    <w:rFonts w:ascii="DFKai-SB" w:eastAsia="DFKai-SB" w:hAnsi="DFKai-SB" w:cs="DFKai-SB"/>
                    <w:color w:val="000000"/>
                  </w:rPr>
                  <w:t>文化禁忌差異</w:t>
                </w:r>
              </w:sdtContent>
            </w:sdt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42"/>
                <w:id w:val="299580011"/>
              </w:sdtPr>
              <w:sdtEndPr/>
              <w:sdtContent>
                <w:r w:rsidR="00756945" w:rsidRPr="002F7632">
                  <w:rPr>
                    <w:rFonts w:ascii="DFKai-SB" w:eastAsia="DFKai-SB" w:hAnsi="DFKai-SB" w:cs="DFKai-SB"/>
                    <w:color w:val="000000"/>
                  </w:rPr>
                  <w:t>介紹</w:t>
                </w:r>
              </w:sdtContent>
            </w:sdt>
          </w:p>
          <w:p w:rsidR="00756945" w:rsidRPr="002F7632" w:rsidRDefault="00A23F19" w:rsidP="002F7632">
            <w:pPr>
              <w:numPr>
                <w:ilvl w:val="0"/>
                <w:numId w:val="5"/>
              </w:numPr>
              <w:autoSpaceDN w:val="0"/>
              <w:ind w:left="281" w:hanging="284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43"/>
                <w:id w:val="2113552255"/>
              </w:sdtPr>
              <w:sdtEndPr/>
              <w:sdtContent>
                <w:r w:rsidR="00756945" w:rsidRPr="002F7632">
                  <w:rPr>
                    <w:rFonts w:ascii="DFKai-SB" w:eastAsia="DFKai-SB" w:hAnsi="DFKai-SB" w:cs="DFKai-SB"/>
                    <w:color w:val="000000"/>
                  </w:rPr>
                  <w:t>各國</w:t>
                </w:r>
              </w:sdtContent>
            </w:sdt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44"/>
                <w:id w:val="823623380"/>
              </w:sdtPr>
              <w:sdtEndPr/>
              <w:sdtContent>
                <w:r w:rsidR="00756945" w:rsidRPr="002F7632">
                  <w:rPr>
                    <w:rFonts w:ascii="DFKai-SB" w:eastAsia="DFKai-SB" w:hAnsi="DFKai-SB" w:cs="DFKai-SB"/>
                    <w:color w:val="000000"/>
                  </w:rPr>
                  <w:t>身體語言差異</w:t>
                </w:r>
              </w:sdtContent>
            </w:sdt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45"/>
                <w:id w:val="-112144423"/>
              </w:sdtPr>
              <w:sdtEndPr/>
              <w:sdtContent>
                <w:r w:rsidR="00756945" w:rsidRPr="002F7632">
                  <w:rPr>
                    <w:rFonts w:ascii="DFKai-SB" w:eastAsia="DFKai-SB" w:hAnsi="DFKai-SB" w:cs="DFKai-SB"/>
                    <w:color w:val="000000"/>
                  </w:rPr>
                  <w:t>介紹</w:t>
                </w:r>
              </w:sdtContent>
            </w:sdt>
          </w:p>
        </w:tc>
        <w:tc>
          <w:tcPr>
            <w:tcW w:w="9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6945" w:rsidRPr="00756945" w:rsidRDefault="00A23F19" w:rsidP="00756945">
            <w:pPr>
              <w:numPr>
                <w:ilvl w:val="0"/>
                <w:numId w:val="30"/>
              </w:numPr>
              <w:autoSpaceDN w:val="0"/>
              <w:jc w:val="both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46"/>
                <w:id w:val="676160373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完成</w:t>
                </w:r>
              </w:sdtContent>
            </w:sdt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47"/>
                <w:id w:val="-815875017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文化比較</w:t>
                </w:r>
              </w:sdtContent>
            </w:sdt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48"/>
                <w:id w:val="-78917508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學習單</w:t>
                </w:r>
              </w:sdtContent>
            </w:sdt>
          </w:p>
          <w:p w:rsidR="00756945" w:rsidRPr="00756945" w:rsidRDefault="00756945" w:rsidP="00756945">
            <w:pPr>
              <w:numPr>
                <w:ilvl w:val="0"/>
                <w:numId w:val="30"/>
              </w:numPr>
              <w:autoSpaceDN w:val="0"/>
              <w:jc w:val="both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r w:rsidRPr="00756945">
              <w:rPr>
                <w:rFonts w:ascii="DFKai-SB" w:eastAsia="DFKai-SB" w:hAnsi="DFKai-SB" w:cs="DFKai-SB"/>
                <w:color w:val="000000"/>
              </w:rPr>
              <w:t>Body Language</w:t>
            </w: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49"/>
                <w:id w:val="-2113885818"/>
              </w:sdtPr>
              <w:sdtEndPr/>
              <w:sdtContent>
                <w:r w:rsidRPr="00756945">
                  <w:rPr>
                    <w:rFonts w:ascii="DFKai-SB" w:eastAsia="DFKai-SB" w:hAnsi="DFKai-SB" w:cs="DFKai-SB"/>
                    <w:color w:val="000000"/>
                  </w:rPr>
                  <w:t>小組單字活動</w:t>
                </w:r>
              </w:sdtContent>
            </w:sdt>
          </w:p>
        </w:tc>
      </w:tr>
      <w:tr w:rsidR="00756945" w:rsidTr="007B09F6">
        <w:trPr>
          <w:trHeight w:val="720"/>
          <w:jc w:val="center"/>
        </w:trPr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6945" w:rsidRDefault="00756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6945" w:rsidRDefault="00A23F19" w:rsidP="002266A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50"/>
                <w:id w:val="-771314823"/>
              </w:sdtPr>
              <w:sdtEndPr/>
              <w:sdtContent>
                <w:r w:rsidR="00756945">
                  <w:rPr>
                    <w:rFonts w:ascii="Gungsuh" w:eastAsia="Gungsuh" w:hAnsi="Gungsuh" w:cs="Gungsuh"/>
                  </w:rPr>
                  <w:t>第7-9週</w:t>
                </w:r>
              </w:sdtContent>
            </w:sdt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6945" w:rsidRDefault="00756945" w:rsidP="002266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Halloween</w:t>
            </w:r>
          </w:p>
        </w:tc>
        <w:tc>
          <w:tcPr>
            <w:tcW w:w="5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945" w:rsidRPr="002F7632" w:rsidRDefault="00A23F19" w:rsidP="002F7632">
            <w:pPr>
              <w:numPr>
                <w:ilvl w:val="0"/>
                <w:numId w:val="6"/>
              </w:numPr>
              <w:autoSpaceDN w:val="0"/>
              <w:ind w:left="281" w:hanging="284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51"/>
                <w:id w:val="-1307860093"/>
              </w:sdtPr>
              <w:sdtEndPr/>
              <w:sdtContent>
                <w:r w:rsidR="00756945" w:rsidRPr="002F7632">
                  <w:rPr>
                    <w:rFonts w:ascii="DFKai-SB" w:eastAsia="DFKai-SB" w:hAnsi="DFKai-SB" w:cs="DFKai-SB"/>
                    <w:color w:val="000000"/>
                  </w:rPr>
                  <w:t>萬聖節</w:t>
                </w:r>
              </w:sdtContent>
            </w:sdt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52"/>
                <w:id w:val="1130128483"/>
              </w:sdtPr>
              <w:sdtEndPr/>
              <w:sdtContent>
                <w:r w:rsidR="00756945" w:rsidRPr="002F7632">
                  <w:rPr>
                    <w:rFonts w:ascii="DFKai-SB" w:eastAsia="DFKai-SB" w:hAnsi="DFKai-SB" w:cs="DFKai-SB"/>
                    <w:color w:val="000000"/>
                  </w:rPr>
                  <w:t>節慶由來介紹</w:t>
                </w:r>
              </w:sdtContent>
            </w:sdt>
          </w:p>
          <w:p w:rsidR="00756945" w:rsidRPr="002F7632" w:rsidRDefault="00A23F19" w:rsidP="002F7632">
            <w:pPr>
              <w:numPr>
                <w:ilvl w:val="0"/>
                <w:numId w:val="6"/>
              </w:numPr>
              <w:autoSpaceDN w:val="0"/>
              <w:ind w:left="281" w:hanging="284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53"/>
                <w:id w:val="1938096192"/>
              </w:sdtPr>
              <w:sdtEndPr/>
              <w:sdtContent>
                <w:r w:rsidR="00756945" w:rsidRPr="002F7632">
                  <w:rPr>
                    <w:rFonts w:ascii="DFKai-SB" w:eastAsia="DFKai-SB" w:hAnsi="DFKai-SB" w:cs="DFKai-SB"/>
                    <w:color w:val="000000"/>
                  </w:rPr>
                  <w:t>文本閱讀</w:t>
                </w:r>
              </w:sdtContent>
            </w:sdt>
          </w:p>
          <w:p w:rsidR="00756945" w:rsidRPr="002F7632" w:rsidRDefault="00A23F19" w:rsidP="002F7632">
            <w:pPr>
              <w:numPr>
                <w:ilvl w:val="0"/>
                <w:numId w:val="6"/>
              </w:numPr>
              <w:autoSpaceDN w:val="0"/>
              <w:ind w:left="281" w:hanging="284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54"/>
                <w:id w:val="-314491171"/>
              </w:sdtPr>
              <w:sdtEndPr/>
              <w:sdtContent>
                <w:r w:rsidR="00756945" w:rsidRPr="002F7632">
                  <w:rPr>
                    <w:rFonts w:ascii="DFKai-SB" w:eastAsia="DFKai-SB" w:hAnsi="DFKai-SB" w:cs="DFKai-SB"/>
                    <w:color w:val="000000"/>
                  </w:rPr>
                  <w:t>面具/服裝設計</w:t>
                </w:r>
              </w:sdtContent>
            </w:sdt>
          </w:p>
          <w:p w:rsidR="00756945" w:rsidRPr="002F7632" w:rsidRDefault="00A23F19" w:rsidP="002F7632">
            <w:pPr>
              <w:numPr>
                <w:ilvl w:val="0"/>
                <w:numId w:val="6"/>
              </w:numPr>
              <w:autoSpaceDN w:val="0"/>
              <w:ind w:left="281" w:hanging="284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55"/>
                <w:id w:val="-460035636"/>
              </w:sdtPr>
              <w:sdtEndPr/>
              <w:sdtContent>
                <w:r w:rsidR="00756945" w:rsidRPr="002F7632">
                  <w:rPr>
                    <w:rFonts w:ascii="DFKai-SB" w:eastAsia="DFKai-SB" w:hAnsi="DFKai-SB" w:cs="DFKai-SB"/>
                    <w:color w:val="000000"/>
                  </w:rPr>
                  <w:t>成果發表</w:t>
                </w:r>
              </w:sdtContent>
            </w:sdt>
          </w:p>
        </w:tc>
        <w:tc>
          <w:tcPr>
            <w:tcW w:w="9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6945" w:rsidRPr="00756945" w:rsidRDefault="00A23F19" w:rsidP="00756945">
            <w:pPr>
              <w:numPr>
                <w:ilvl w:val="0"/>
                <w:numId w:val="31"/>
              </w:numPr>
              <w:autoSpaceDN w:val="0"/>
              <w:jc w:val="both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56"/>
                <w:id w:val="236676179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完成</w:t>
                </w:r>
              </w:sdtContent>
            </w:sdt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57"/>
                <w:id w:val="264428051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萬聖節</w:t>
                </w:r>
              </w:sdtContent>
            </w:sdt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58"/>
                <w:id w:val="1894687423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學習單</w:t>
                </w:r>
              </w:sdtContent>
            </w:sdt>
          </w:p>
          <w:p w:rsidR="00756945" w:rsidRPr="00756945" w:rsidRDefault="00A23F19" w:rsidP="00756945">
            <w:pPr>
              <w:numPr>
                <w:ilvl w:val="0"/>
                <w:numId w:val="31"/>
              </w:numPr>
              <w:autoSpaceDN w:val="0"/>
              <w:jc w:val="both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59"/>
                <w:id w:val="-918488333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完成</w:t>
                </w:r>
              </w:sdtContent>
            </w:sdt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60"/>
                <w:id w:val="-1597250779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面具設計及分工</w:t>
                </w:r>
              </w:sdtContent>
            </w:sdt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61"/>
                <w:id w:val="2043474721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討論單</w:t>
                </w:r>
              </w:sdtContent>
            </w:sdt>
          </w:p>
          <w:p w:rsidR="00756945" w:rsidRPr="00756945" w:rsidRDefault="00A23F19" w:rsidP="00756945">
            <w:pPr>
              <w:numPr>
                <w:ilvl w:val="0"/>
                <w:numId w:val="31"/>
              </w:numPr>
              <w:autoSpaceDN w:val="0"/>
              <w:jc w:val="both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62"/>
                <w:id w:val="-1274083343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實作</w:t>
                </w:r>
              </w:sdtContent>
            </w:sdt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63"/>
                <w:id w:val="-420954270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萬聖節</w:t>
                </w:r>
              </w:sdtContent>
            </w:sdt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64"/>
                <w:id w:val="-2127225329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面具</w:t>
                </w:r>
              </w:sdtContent>
            </w:sdt>
          </w:p>
          <w:p w:rsidR="00756945" w:rsidRPr="00756945" w:rsidRDefault="00A23F19" w:rsidP="00756945">
            <w:pPr>
              <w:numPr>
                <w:ilvl w:val="0"/>
                <w:numId w:val="31"/>
              </w:numPr>
              <w:autoSpaceDN w:val="0"/>
              <w:jc w:val="both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65"/>
                <w:id w:val="1888059488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小語</w:t>
                </w:r>
              </w:sdtContent>
            </w:sdt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66"/>
                <w:id w:val="963767393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口語發表</w:t>
                </w:r>
              </w:sdtContent>
            </w:sdt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67"/>
                <w:id w:val="-1158305270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面具設計理念</w:t>
                </w:r>
              </w:sdtContent>
            </w:sdt>
          </w:p>
        </w:tc>
      </w:tr>
      <w:tr w:rsidR="00756945" w:rsidTr="007B09F6">
        <w:trPr>
          <w:trHeight w:val="720"/>
          <w:jc w:val="center"/>
        </w:trPr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6945" w:rsidRDefault="00756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6945" w:rsidRDefault="00A23F19" w:rsidP="002266A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68"/>
                <w:id w:val="-1491405873"/>
              </w:sdtPr>
              <w:sdtEndPr/>
              <w:sdtContent>
                <w:r w:rsidR="00756945">
                  <w:rPr>
                    <w:rFonts w:ascii="Gungsuh" w:eastAsia="Gungsuh" w:hAnsi="Gungsuh" w:cs="Gungsuh"/>
                  </w:rPr>
                  <w:t>第10-11週</w:t>
                </w:r>
              </w:sdtContent>
            </w:sdt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6945" w:rsidRDefault="00756945" w:rsidP="002266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Superhero</w:t>
            </w:r>
          </w:p>
        </w:tc>
        <w:tc>
          <w:tcPr>
            <w:tcW w:w="5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945" w:rsidRPr="002F7632" w:rsidRDefault="00A23F19" w:rsidP="002F7632">
            <w:pPr>
              <w:numPr>
                <w:ilvl w:val="0"/>
                <w:numId w:val="7"/>
              </w:numPr>
              <w:autoSpaceDN w:val="0"/>
              <w:ind w:left="281" w:hanging="284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69"/>
                <w:id w:val="-1130629698"/>
              </w:sdtPr>
              <w:sdtEndPr/>
              <w:sdtContent>
                <w:r w:rsidR="00756945" w:rsidRPr="002F7632">
                  <w:rPr>
                    <w:rFonts w:ascii="DFKai-SB" w:eastAsia="DFKai-SB" w:hAnsi="DFKai-SB" w:cs="DFKai-SB"/>
                    <w:color w:val="000000"/>
                  </w:rPr>
                  <w:t>介紹美國人的刻板印象</w:t>
                </w:r>
              </w:sdtContent>
            </w:sdt>
          </w:p>
          <w:p w:rsidR="00756945" w:rsidRPr="002F7632" w:rsidRDefault="00A23F19" w:rsidP="002F7632">
            <w:pPr>
              <w:numPr>
                <w:ilvl w:val="0"/>
                <w:numId w:val="7"/>
              </w:numPr>
              <w:autoSpaceDN w:val="0"/>
              <w:ind w:left="281" w:hanging="284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70"/>
                <w:id w:val="-252433533"/>
              </w:sdtPr>
              <w:sdtEndPr/>
              <w:sdtContent>
                <w:r w:rsidR="00756945" w:rsidRPr="002F7632">
                  <w:rPr>
                    <w:rFonts w:ascii="DFKai-SB" w:eastAsia="DFKai-SB" w:hAnsi="DFKai-SB" w:cs="DFKai-SB"/>
                    <w:color w:val="000000"/>
                  </w:rPr>
                  <w:t>介紹超級英雄系列</w:t>
                </w:r>
              </w:sdtContent>
            </w:sdt>
          </w:p>
        </w:tc>
        <w:tc>
          <w:tcPr>
            <w:tcW w:w="9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6945" w:rsidRPr="00756945" w:rsidRDefault="00A23F19" w:rsidP="00756945">
            <w:pPr>
              <w:numPr>
                <w:ilvl w:val="0"/>
                <w:numId w:val="32"/>
              </w:numPr>
              <w:autoSpaceDN w:val="0"/>
              <w:jc w:val="both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71"/>
                <w:id w:val="-1670864770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完成</w:t>
                </w:r>
              </w:sdtContent>
            </w:sdt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72"/>
                <w:id w:val="1525588959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刻板印象</w:t>
                </w:r>
              </w:sdtContent>
            </w:sdt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73"/>
                <w:id w:val="-112525499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學習單</w:t>
                </w:r>
              </w:sdtContent>
            </w:sdt>
          </w:p>
          <w:p w:rsidR="00756945" w:rsidRPr="00756945" w:rsidRDefault="00A23F19" w:rsidP="00756945">
            <w:pPr>
              <w:numPr>
                <w:ilvl w:val="0"/>
                <w:numId w:val="32"/>
              </w:numPr>
              <w:autoSpaceDN w:val="0"/>
              <w:jc w:val="both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74"/>
                <w:id w:val="1831481607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單字活動:</w:t>
                </w:r>
              </w:sdtContent>
            </w:sdt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75"/>
                <w:id w:val="448896708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超級英雄單字Word Search</w:t>
                </w:r>
              </w:sdtContent>
            </w:sdt>
          </w:p>
        </w:tc>
      </w:tr>
      <w:tr w:rsidR="00756945" w:rsidTr="007B09F6">
        <w:trPr>
          <w:trHeight w:val="720"/>
          <w:jc w:val="center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6945" w:rsidRDefault="00756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6945" w:rsidRDefault="00A23F19" w:rsidP="002266A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76"/>
                <w:id w:val="416988928"/>
              </w:sdtPr>
              <w:sdtEndPr/>
              <w:sdtContent>
                <w:r w:rsidR="00756945">
                  <w:rPr>
                    <w:rFonts w:ascii="Gungsuh" w:eastAsia="Gungsuh" w:hAnsi="Gungsuh" w:cs="Gungsuh"/>
                  </w:rPr>
                  <w:t>第12-13週</w:t>
                </w:r>
              </w:sdtContent>
            </w:sdt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6945" w:rsidRDefault="00756945" w:rsidP="002266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Thanksgiving</w:t>
            </w:r>
          </w:p>
        </w:tc>
        <w:tc>
          <w:tcPr>
            <w:tcW w:w="5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945" w:rsidRPr="002F7632" w:rsidRDefault="00A23F19" w:rsidP="002F7632">
            <w:pPr>
              <w:numPr>
                <w:ilvl w:val="0"/>
                <w:numId w:val="8"/>
              </w:numPr>
              <w:autoSpaceDN w:val="0"/>
              <w:ind w:left="281" w:hanging="284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77"/>
                <w:id w:val="-857043755"/>
              </w:sdtPr>
              <w:sdtEndPr/>
              <w:sdtContent>
                <w:r w:rsidR="00756945" w:rsidRPr="002F7632">
                  <w:rPr>
                    <w:rFonts w:ascii="DFKai-SB" w:eastAsia="DFKai-SB" w:hAnsi="DFKai-SB" w:cs="DFKai-SB"/>
                    <w:color w:val="000000"/>
                  </w:rPr>
                  <w:t>節慶由來介紹</w:t>
                </w:r>
              </w:sdtContent>
            </w:sdt>
          </w:p>
          <w:p w:rsidR="00756945" w:rsidRPr="002F7632" w:rsidRDefault="00A23F19" w:rsidP="002F7632">
            <w:pPr>
              <w:numPr>
                <w:ilvl w:val="0"/>
                <w:numId w:val="8"/>
              </w:numPr>
              <w:autoSpaceDN w:val="0"/>
              <w:ind w:left="281" w:hanging="284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78"/>
                <w:id w:val="920914414"/>
              </w:sdtPr>
              <w:sdtEndPr/>
              <w:sdtContent>
                <w:r w:rsidR="00756945" w:rsidRPr="002F7632">
                  <w:rPr>
                    <w:rFonts w:ascii="DFKai-SB" w:eastAsia="DFKai-SB" w:hAnsi="DFKai-SB" w:cs="DFKai-SB"/>
                    <w:color w:val="000000"/>
                  </w:rPr>
                  <w:t>文章閱讀</w:t>
                </w:r>
              </w:sdtContent>
            </w:sdt>
          </w:p>
          <w:p w:rsidR="00756945" w:rsidRPr="002F7632" w:rsidRDefault="00A23F19" w:rsidP="002F7632">
            <w:pPr>
              <w:numPr>
                <w:ilvl w:val="0"/>
                <w:numId w:val="8"/>
              </w:numPr>
              <w:autoSpaceDN w:val="0"/>
              <w:ind w:left="281" w:hanging="284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79"/>
                <w:id w:val="1291551836"/>
              </w:sdtPr>
              <w:sdtEndPr/>
              <w:sdtContent>
                <w:r w:rsidR="00756945" w:rsidRPr="002F7632">
                  <w:rPr>
                    <w:rFonts w:ascii="DFKai-SB" w:eastAsia="DFKai-SB" w:hAnsi="DFKai-SB" w:cs="DFKai-SB"/>
                    <w:color w:val="000000"/>
                  </w:rPr>
                  <w:t>構思卡片文字句型</w:t>
                </w:r>
              </w:sdtContent>
            </w:sdt>
          </w:p>
          <w:p w:rsidR="00756945" w:rsidRPr="002F7632" w:rsidRDefault="00A23F19" w:rsidP="002F7632">
            <w:pPr>
              <w:numPr>
                <w:ilvl w:val="0"/>
                <w:numId w:val="8"/>
              </w:numPr>
              <w:autoSpaceDN w:val="0"/>
              <w:ind w:left="281" w:hanging="284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80"/>
                <w:id w:val="439888085"/>
              </w:sdtPr>
              <w:sdtEndPr/>
              <w:sdtContent>
                <w:r w:rsidR="00756945" w:rsidRPr="002F7632">
                  <w:rPr>
                    <w:rFonts w:ascii="DFKai-SB" w:eastAsia="DFKai-SB" w:hAnsi="DFKai-SB" w:cs="DFKai-SB"/>
                    <w:color w:val="000000"/>
                  </w:rPr>
                  <w:t>感恩卡製作</w:t>
                </w:r>
              </w:sdtContent>
            </w:sdt>
          </w:p>
        </w:tc>
        <w:tc>
          <w:tcPr>
            <w:tcW w:w="9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6945" w:rsidRPr="00756945" w:rsidRDefault="00A23F19" w:rsidP="00756945">
            <w:pPr>
              <w:numPr>
                <w:ilvl w:val="0"/>
                <w:numId w:val="33"/>
              </w:numPr>
              <w:autoSpaceDN w:val="0"/>
              <w:jc w:val="both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81"/>
                <w:id w:val="-1136875241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完成</w:t>
                </w:r>
              </w:sdtContent>
            </w:sdt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82"/>
                <w:id w:val="1267653582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感恩節</w:t>
                </w:r>
              </w:sdtContent>
            </w:sdt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83"/>
                <w:id w:val="-947236952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個人學習單</w:t>
                </w:r>
              </w:sdtContent>
            </w:sdt>
          </w:p>
          <w:p w:rsidR="00756945" w:rsidRPr="00756945" w:rsidRDefault="00A23F19" w:rsidP="00756945">
            <w:pPr>
              <w:numPr>
                <w:ilvl w:val="0"/>
                <w:numId w:val="33"/>
              </w:numPr>
              <w:autoSpaceDN w:val="0"/>
              <w:jc w:val="both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84"/>
                <w:id w:val="883378851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實作感恩節卡片</w:t>
                </w:r>
              </w:sdtContent>
            </w:sdt>
          </w:p>
          <w:p w:rsidR="00756945" w:rsidRPr="00756945" w:rsidRDefault="00A23F19" w:rsidP="00756945">
            <w:pPr>
              <w:numPr>
                <w:ilvl w:val="0"/>
                <w:numId w:val="33"/>
              </w:numPr>
              <w:autoSpaceDN w:val="0"/>
              <w:jc w:val="both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85"/>
                <w:id w:val="-1806851059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口語發表:</w:t>
                </w:r>
              </w:sdtContent>
            </w:sdt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86"/>
                <w:id w:val="-85156647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感恩的話語</w:t>
                </w:r>
              </w:sdtContent>
            </w:sdt>
          </w:p>
        </w:tc>
      </w:tr>
      <w:tr w:rsidR="00756945" w:rsidTr="007B09F6">
        <w:trPr>
          <w:trHeight w:val="720"/>
          <w:jc w:val="center"/>
        </w:trPr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6945" w:rsidRDefault="00756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6945" w:rsidRDefault="00A23F19" w:rsidP="002266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87"/>
                <w:id w:val="-2018994466"/>
              </w:sdtPr>
              <w:sdtEndPr/>
              <w:sdtContent>
                <w:r w:rsidR="00756945">
                  <w:rPr>
                    <w:rFonts w:ascii="Gungsuh" w:eastAsia="Gungsuh" w:hAnsi="Gungsuh" w:cs="Gungsuh"/>
                    <w:color w:val="000000"/>
                  </w:rPr>
                  <w:t>第</w:t>
                </w:r>
              </w:sdtContent>
            </w:sdt>
            <w:sdt>
              <w:sdtPr>
                <w:tag w:val="goog_rdk_88"/>
                <w:id w:val="670139725"/>
              </w:sdtPr>
              <w:sdtEndPr/>
              <w:sdtContent>
                <w:r w:rsidR="00756945">
                  <w:rPr>
                    <w:rFonts w:ascii="Gungsuh" w:eastAsia="Gungsuh" w:hAnsi="Gungsuh" w:cs="Gungsuh"/>
                  </w:rPr>
                  <w:t>14-17週</w:t>
                </w:r>
              </w:sdtContent>
            </w:sdt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6945" w:rsidRDefault="00756945" w:rsidP="002266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Christmas</w:t>
            </w:r>
          </w:p>
        </w:tc>
        <w:tc>
          <w:tcPr>
            <w:tcW w:w="5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945" w:rsidRPr="002F7632" w:rsidRDefault="00A23F19" w:rsidP="002F763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ind w:left="281" w:hanging="284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89"/>
                <w:id w:val="1044024286"/>
              </w:sdtPr>
              <w:sdtEndPr/>
              <w:sdtContent>
                <w:r w:rsidR="00756945" w:rsidRPr="002F7632">
                  <w:rPr>
                    <w:rFonts w:ascii="DFKai-SB" w:eastAsia="DFKai-SB" w:hAnsi="DFKai-SB" w:cs="DFKai-SB"/>
                    <w:color w:val="000000"/>
                  </w:rPr>
                  <w:t>魅力耶誕-世界各國耶誕節</w:t>
                </w:r>
              </w:sdtContent>
            </w:sdt>
          </w:p>
          <w:p w:rsidR="00756945" w:rsidRPr="002F7632" w:rsidRDefault="00A23F19" w:rsidP="002F763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ind w:left="281" w:hanging="284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90"/>
                <w:id w:val="258717426"/>
              </w:sdtPr>
              <w:sdtEndPr/>
              <w:sdtContent>
                <w:r w:rsidR="00756945" w:rsidRPr="002F7632">
                  <w:rPr>
                    <w:rFonts w:ascii="DFKai-SB" w:eastAsia="DFKai-SB" w:hAnsi="DFKai-SB" w:cs="DFKai-SB"/>
                    <w:color w:val="000000"/>
                  </w:rPr>
                  <w:t>聖誕老人的傳說故事</w:t>
                </w:r>
              </w:sdtContent>
            </w:sdt>
          </w:p>
          <w:p w:rsidR="00756945" w:rsidRPr="002F7632" w:rsidRDefault="00A23F19" w:rsidP="002F763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ind w:left="281" w:hanging="284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91"/>
                <w:id w:val="-1161608466"/>
              </w:sdtPr>
              <w:sdtEndPr/>
              <w:sdtContent>
                <w:r w:rsidR="00756945" w:rsidRPr="002F7632">
                  <w:rPr>
                    <w:rFonts w:ascii="DFKai-SB" w:eastAsia="DFKai-SB" w:hAnsi="DFKai-SB" w:cs="DFKai-SB"/>
                    <w:color w:val="000000"/>
                  </w:rPr>
                  <w:t>寫給聖誕老人一封信</w:t>
                </w:r>
              </w:sdtContent>
            </w:sdt>
          </w:p>
          <w:p w:rsidR="00756945" w:rsidRPr="002F7632" w:rsidRDefault="00A23F19" w:rsidP="002F763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ind w:left="281" w:hanging="284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92"/>
                <w:id w:val="33785879"/>
              </w:sdtPr>
              <w:sdtEndPr/>
              <w:sdtContent>
                <w:r w:rsidR="00756945" w:rsidRPr="002F7632">
                  <w:rPr>
                    <w:rFonts w:ascii="DFKai-SB" w:eastAsia="DFKai-SB" w:hAnsi="DFKai-SB" w:cs="DFKai-SB"/>
                    <w:color w:val="000000"/>
                  </w:rPr>
                  <w:t>報佳音闖關卡</w:t>
                </w:r>
              </w:sdtContent>
            </w:sdt>
          </w:p>
          <w:p w:rsidR="00756945" w:rsidRPr="002F7632" w:rsidRDefault="00A23F19" w:rsidP="002F763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ind w:left="281" w:hanging="284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93"/>
                <w:id w:val="751696841"/>
              </w:sdtPr>
              <w:sdtEndPr/>
              <w:sdtContent>
                <w:r w:rsidR="00756945" w:rsidRPr="002F7632">
                  <w:rPr>
                    <w:rFonts w:ascii="DFKai-SB" w:eastAsia="DFKai-SB" w:hAnsi="DFKai-SB" w:cs="DFKai-SB"/>
                    <w:color w:val="000000"/>
                  </w:rPr>
                  <w:t>白色聖誕節-動手做雪花</w:t>
                </w:r>
              </w:sdtContent>
            </w:sdt>
          </w:p>
          <w:p w:rsidR="00756945" w:rsidRPr="002F7632" w:rsidRDefault="00A23F19" w:rsidP="002F763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ind w:left="281" w:hanging="284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94"/>
                <w:id w:val="-1293905026"/>
              </w:sdtPr>
              <w:sdtEndPr/>
              <w:sdtContent>
                <w:r w:rsidR="00756945" w:rsidRPr="002F7632">
                  <w:rPr>
                    <w:rFonts w:ascii="DFKai-SB" w:eastAsia="DFKai-SB" w:hAnsi="DFKai-SB" w:cs="DFKai-SB"/>
                    <w:color w:val="000000"/>
                  </w:rPr>
                  <w:t>英語聖誕歌曲</w:t>
                </w:r>
              </w:sdtContent>
            </w:sdt>
          </w:p>
        </w:tc>
        <w:tc>
          <w:tcPr>
            <w:tcW w:w="9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6945" w:rsidRPr="00756945" w:rsidRDefault="00A23F19" w:rsidP="00756945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jc w:val="both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95"/>
                <w:id w:val="-1518140671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完成</w:t>
                </w:r>
              </w:sdtContent>
            </w:sdt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96"/>
                <w:id w:val="1958135556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寫給聖誕老人一封信</w:t>
                </w:r>
              </w:sdtContent>
            </w:sdt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97"/>
                <w:id w:val="1499458118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英文信</w:t>
                </w:r>
              </w:sdtContent>
            </w:sdt>
          </w:p>
          <w:p w:rsidR="00756945" w:rsidRPr="00756945" w:rsidRDefault="00A23F19" w:rsidP="00756945">
            <w:pPr>
              <w:numPr>
                <w:ilvl w:val="0"/>
                <w:numId w:val="34"/>
              </w:numPr>
              <w:autoSpaceDN w:val="0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98"/>
                <w:id w:val="-647283112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英語聖誕歌曲成果發表</w:t>
                </w:r>
              </w:sdtContent>
            </w:sdt>
          </w:p>
        </w:tc>
      </w:tr>
      <w:tr w:rsidR="00756945" w:rsidTr="007B09F6">
        <w:trPr>
          <w:trHeight w:val="720"/>
          <w:jc w:val="center"/>
        </w:trPr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6945" w:rsidRDefault="00756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6945" w:rsidRDefault="00A23F19" w:rsidP="002266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99"/>
                <w:id w:val="374203061"/>
              </w:sdtPr>
              <w:sdtEndPr/>
              <w:sdtContent>
                <w:r w:rsidR="00756945">
                  <w:rPr>
                    <w:rFonts w:ascii="Gungsuh" w:eastAsia="Gungsuh" w:hAnsi="Gungsuh" w:cs="Gungsuh"/>
                    <w:color w:val="000000"/>
                  </w:rPr>
                  <w:t>第</w:t>
                </w:r>
              </w:sdtContent>
            </w:sdt>
            <w:sdt>
              <w:sdtPr>
                <w:tag w:val="goog_rdk_100"/>
                <w:id w:val="478962297"/>
              </w:sdtPr>
              <w:sdtEndPr/>
              <w:sdtContent>
                <w:r w:rsidR="00756945">
                  <w:rPr>
                    <w:rFonts w:ascii="Gungsuh" w:eastAsia="Gungsuh" w:hAnsi="Gungsuh" w:cs="Gungsuh"/>
                  </w:rPr>
                  <w:t>18-20週</w:t>
                </w:r>
              </w:sdtContent>
            </w:sdt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6945" w:rsidRDefault="00756945" w:rsidP="002266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New Year</w:t>
            </w:r>
          </w:p>
        </w:tc>
        <w:tc>
          <w:tcPr>
            <w:tcW w:w="5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945" w:rsidRPr="002F7632" w:rsidRDefault="00A23F19" w:rsidP="002F7632">
            <w:pPr>
              <w:numPr>
                <w:ilvl w:val="0"/>
                <w:numId w:val="11"/>
              </w:numPr>
              <w:autoSpaceDN w:val="0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01"/>
                <w:id w:val="530930468"/>
              </w:sdtPr>
              <w:sdtEndPr/>
              <w:sdtContent>
                <w:r w:rsidR="00756945" w:rsidRPr="002F7632">
                  <w:rPr>
                    <w:rFonts w:ascii="DFKai-SB" w:eastAsia="DFKai-SB" w:hAnsi="DFKai-SB" w:cs="DFKai-SB"/>
                    <w:color w:val="000000"/>
                  </w:rPr>
                  <w:t>觀看影片</w:t>
                </w:r>
              </w:sdtContent>
            </w:sdt>
          </w:p>
          <w:p w:rsidR="00756945" w:rsidRPr="002F7632" w:rsidRDefault="00A23F19" w:rsidP="002F7632">
            <w:pPr>
              <w:numPr>
                <w:ilvl w:val="0"/>
                <w:numId w:val="11"/>
              </w:numPr>
              <w:autoSpaceDN w:val="0"/>
              <w:ind w:left="281" w:hanging="284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02"/>
                <w:id w:val="-1081827006"/>
              </w:sdtPr>
              <w:sdtEndPr/>
              <w:sdtContent>
                <w:r w:rsidR="00756945" w:rsidRPr="002F7632">
                  <w:rPr>
                    <w:rFonts w:ascii="DFKai-SB" w:eastAsia="DFKai-SB" w:hAnsi="DFKai-SB" w:cs="DFKai-SB"/>
                    <w:color w:val="000000"/>
                  </w:rPr>
                  <w:t>閱讀文本</w:t>
                </w:r>
              </w:sdtContent>
            </w:sdt>
          </w:p>
          <w:p w:rsidR="00756945" w:rsidRPr="002F7632" w:rsidRDefault="00A23F19" w:rsidP="002F7632">
            <w:pPr>
              <w:numPr>
                <w:ilvl w:val="0"/>
                <w:numId w:val="11"/>
              </w:numPr>
              <w:autoSpaceDN w:val="0"/>
              <w:ind w:left="281" w:hanging="284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03"/>
                <w:id w:val="-1148506526"/>
              </w:sdtPr>
              <w:sdtEndPr/>
              <w:sdtContent>
                <w:r w:rsidR="00756945" w:rsidRPr="002F7632">
                  <w:rPr>
                    <w:rFonts w:ascii="DFKai-SB" w:eastAsia="DFKai-SB" w:hAnsi="DFKai-SB" w:cs="DFKai-SB"/>
                    <w:color w:val="000000"/>
                  </w:rPr>
                  <w:t>活動-上台報告(各國新年的特色及活動)</w:t>
                </w:r>
              </w:sdtContent>
            </w:sdt>
          </w:p>
        </w:tc>
        <w:tc>
          <w:tcPr>
            <w:tcW w:w="9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6945" w:rsidRPr="00756945" w:rsidRDefault="00A23F19" w:rsidP="00756945">
            <w:pPr>
              <w:numPr>
                <w:ilvl w:val="0"/>
                <w:numId w:val="35"/>
              </w:numPr>
              <w:autoSpaceDN w:val="0"/>
              <w:jc w:val="both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04"/>
                <w:id w:val="-1563936268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完成新年學習單</w:t>
                </w:r>
              </w:sdtContent>
            </w:sdt>
          </w:p>
          <w:p w:rsidR="00756945" w:rsidRPr="00756945" w:rsidRDefault="00A23F19" w:rsidP="00756945">
            <w:pPr>
              <w:numPr>
                <w:ilvl w:val="0"/>
                <w:numId w:val="35"/>
              </w:numPr>
              <w:autoSpaceDN w:val="0"/>
              <w:jc w:val="both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05"/>
                <w:id w:val="-1891482813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分組討論並製作與新年相關的PPT(包含該國新年的特色及活動)</w:t>
                </w:r>
              </w:sdtContent>
            </w:sdt>
          </w:p>
          <w:p w:rsidR="00756945" w:rsidRPr="00756945" w:rsidRDefault="00A23F19" w:rsidP="00756945">
            <w:pPr>
              <w:numPr>
                <w:ilvl w:val="0"/>
                <w:numId w:val="35"/>
              </w:numPr>
              <w:autoSpaceDN w:val="0"/>
              <w:jc w:val="both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06"/>
                <w:id w:val="-972129674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口頭發表PPT內容</w:t>
                </w:r>
              </w:sdtContent>
            </w:sdt>
          </w:p>
        </w:tc>
      </w:tr>
      <w:tr w:rsidR="00756945" w:rsidTr="007B09F6">
        <w:trPr>
          <w:trHeight w:val="720"/>
          <w:jc w:val="center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6945" w:rsidRDefault="00756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第</w:t>
            </w:r>
          </w:p>
          <w:p w:rsidR="00756945" w:rsidRDefault="00756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2</w:t>
            </w:r>
          </w:p>
          <w:p w:rsidR="00756945" w:rsidRDefault="00756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學</w:t>
            </w:r>
          </w:p>
          <w:p w:rsidR="00756945" w:rsidRDefault="00756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期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6945" w:rsidRDefault="00A23F19" w:rsidP="002266A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09"/>
                <w:id w:val="-1856653881"/>
              </w:sdtPr>
              <w:sdtEndPr/>
              <w:sdtContent>
                <w:r w:rsidR="00756945">
                  <w:rPr>
                    <w:rFonts w:ascii="Gungsuh" w:eastAsia="Gungsuh" w:hAnsi="Gungsuh" w:cs="Gungsuh"/>
                    <w:color w:val="000000"/>
                  </w:rPr>
                  <w:t>第1-</w:t>
                </w:r>
              </w:sdtContent>
            </w:sdt>
            <w:r w:rsidR="00756945">
              <w:rPr>
                <w:rFonts w:ascii="Times New Roman" w:eastAsia="Times New Roman" w:hAnsi="Times New Roman" w:cs="Times New Roman"/>
              </w:rPr>
              <w:t>3</w:t>
            </w:r>
            <w:sdt>
              <w:sdtPr>
                <w:tag w:val="goog_rdk_110"/>
                <w:id w:val="121036317"/>
              </w:sdtPr>
              <w:sdtEndPr/>
              <w:sdtContent>
                <w:r w:rsidR="00756945">
                  <w:rPr>
                    <w:rFonts w:ascii="Gungsuh" w:eastAsia="Gungsuh" w:hAnsi="Gungsuh" w:cs="Gungsuh"/>
                    <w:color w:val="000000"/>
                  </w:rPr>
                  <w:t>週</w:t>
                </w:r>
              </w:sdtContent>
            </w:sdt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6945" w:rsidRDefault="00756945" w:rsidP="002266A6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heading=h.1fob9te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 xml:space="preserve">Chinese </w:t>
            </w:r>
          </w:p>
          <w:p w:rsidR="00756945" w:rsidRDefault="00756945" w:rsidP="002266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New Year</w:t>
            </w:r>
          </w:p>
        </w:tc>
        <w:tc>
          <w:tcPr>
            <w:tcW w:w="5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945" w:rsidRPr="00033327" w:rsidRDefault="00A23F19" w:rsidP="00033327">
            <w:pPr>
              <w:numPr>
                <w:ilvl w:val="0"/>
                <w:numId w:val="38"/>
              </w:numPr>
              <w:autoSpaceDN w:val="0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11"/>
                <w:id w:val="1595589526"/>
              </w:sdtPr>
              <w:sdtEndPr/>
              <w:sdtContent>
                <w:r w:rsidR="00756945" w:rsidRPr="00033327">
                  <w:rPr>
                    <w:rFonts w:ascii="DFKai-SB" w:eastAsia="DFKai-SB" w:hAnsi="DFKai-SB" w:cs="DFKai-SB"/>
                    <w:color w:val="000000"/>
                  </w:rPr>
                  <w:t>觀看影片：</w:t>
                </w:r>
              </w:sdtContent>
            </w:sdt>
            <w:hyperlink r:id="rId9">
              <w:r w:rsidR="00756945" w:rsidRPr="00033327">
                <w:rPr>
                  <w:rFonts w:ascii="DFKai-SB" w:eastAsia="DFKai-SB" w:hAnsi="DFKai-SB" w:cs="DFKai-SB"/>
                  <w:color w:val="000000"/>
                </w:rPr>
                <w:t>The Story of Chinese      New Year</w:t>
              </w:r>
            </w:hyperlink>
            <w:r w:rsidR="00756945" w:rsidRPr="00033327">
              <w:rPr>
                <w:rFonts w:ascii="DFKai-SB" w:eastAsia="DFKai-SB" w:hAnsi="DFKai-SB" w:cs="DFKai-SB"/>
                <w:color w:val="000000"/>
              </w:rPr>
              <w:t xml:space="preserve"> / </w:t>
            </w:r>
            <w:hyperlink r:id="rId10">
              <w:r w:rsidR="00756945" w:rsidRPr="00033327">
                <w:rPr>
                  <w:rFonts w:ascii="DFKai-SB" w:eastAsia="DFKai-SB" w:hAnsi="DFKai-SB" w:cs="DFKai-SB"/>
                  <w:color w:val="000000"/>
                </w:rPr>
                <w:t>過完年發福了嗎？胖嘟嘟的五種說法！</w:t>
              </w:r>
            </w:hyperlink>
          </w:p>
          <w:p w:rsidR="00756945" w:rsidRPr="00033327" w:rsidRDefault="00A23F19" w:rsidP="00033327">
            <w:pPr>
              <w:numPr>
                <w:ilvl w:val="0"/>
                <w:numId w:val="38"/>
              </w:numPr>
              <w:autoSpaceDN w:val="0"/>
              <w:ind w:left="281" w:hanging="284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12"/>
                <w:id w:val="-1527936911"/>
              </w:sdtPr>
              <w:sdtEndPr/>
              <w:sdtContent>
                <w:r w:rsidR="00756945" w:rsidRPr="00033327">
                  <w:rPr>
                    <w:rFonts w:ascii="DFKai-SB" w:eastAsia="DFKai-SB" w:hAnsi="DFKai-SB" w:cs="DFKai-SB"/>
                    <w:color w:val="000000"/>
                  </w:rPr>
                  <w:t>學習影片中使用的新年單字</w:t>
                </w:r>
              </w:sdtContent>
            </w:sdt>
          </w:p>
          <w:p w:rsidR="00756945" w:rsidRPr="00033327" w:rsidRDefault="00A23F19" w:rsidP="00033327">
            <w:pPr>
              <w:numPr>
                <w:ilvl w:val="0"/>
                <w:numId w:val="38"/>
              </w:numPr>
              <w:autoSpaceDN w:val="0"/>
              <w:ind w:left="281" w:hanging="284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13"/>
                <w:id w:val="-1375617315"/>
              </w:sdtPr>
              <w:sdtEndPr/>
              <w:sdtContent>
                <w:r w:rsidR="00756945" w:rsidRPr="00033327">
                  <w:rPr>
                    <w:rFonts w:ascii="DFKai-SB" w:eastAsia="DFKai-SB" w:hAnsi="DFKai-SB" w:cs="DFKai-SB"/>
                    <w:color w:val="000000"/>
                  </w:rPr>
                  <w:t>小組討論：「我們的新年」，以「過去、現今」新年習俗（主題為：食、衣、住、行、育樂）</w:t>
                </w:r>
              </w:sdtContent>
            </w:sdt>
          </w:p>
          <w:p w:rsidR="00756945" w:rsidRPr="00033327" w:rsidRDefault="00A23F19" w:rsidP="00033327">
            <w:pPr>
              <w:numPr>
                <w:ilvl w:val="0"/>
                <w:numId w:val="38"/>
              </w:numPr>
              <w:autoSpaceDN w:val="0"/>
              <w:ind w:left="281" w:hanging="284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14"/>
                <w:id w:val="2068366750"/>
              </w:sdtPr>
              <w:sdtEndPr/>
              <w:sdtContent>
                <w:r w:rsidR="00756945" w:rsidRPr="00033327">
                  <w:rPr>
                    <w:rFonts w:ascii="DFKai-SB" w:eastAsia="DFKai-SB" w:hAnsi="DFKai-SB" w:cs="DFKai-SB"/>
                    <w:color w:val="000000"/>
                  </w:rPr>
                  <w:t>小組報告分享（海報）</w:t>
                </w:r>
              </w:sdtContent>
            </w:sdt>
          </w:p>
          <w:p w:rsidR="00756945" w:rsidRPr="00033327" w:rsidRDefault="00A23F19" w:rsidP="00033327">
            <w:pPr>
              <w:numPr>
                <w:ilvl w:val="0"/>
                <w:numId w:val="38"/>
              </w:numPr>
              <w:autoSpaceDN w:val="0"/>
              <w:ind w:left="281" w:hanging="284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15"/>
                <w:id w:val="-1463185902"/>
              </w:sdtPr>
              <w:sdtEndPr/>
              <w:sdtContent>
                <w:r w:rsidR="00756945" w:rsidRPr="00033327">
                  <w:rPr>
                    <w:rFonts w:ascii="DFKai-SB" w:eastAsia="DFKai-SB" w:hAnsi="DFKai-SB" w:cs="DFKai-SB"/>
                    <w:color w:val="000000"/>
                  </w:rPr>
                  <w:t>【New Year’s Resolutions】助動詞will教學。</w:t>
                </w:r>
              </w:sdtContent>
            </w:sdt>
          </w:p>
          <w:p w:rsidR="00756945" w:rsidRPr="00033327" w:rsidRDefault="00A23F19" w:rsidP="00033327">
            <w:pPr>
              <w:numPr>
                <w:ilvl w:val="0"/>
                <w:numId w:val="38"/>
              </w:numPr>
              <w:autoSpaceDN w:val="0"/>
              <w:ind w:left="281" w:hanging="284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16"/>
                <w:id w:val="-1638640813"/>
              </w:sdtPr>
              <w:sdtEndPr/>
              <w:sdtContent>
                <w:r w:rsidR="00756945" w:rsidRPr="00033327">
                  <w:rPr>
                    <w:rFonts w:ascii="DFKai-SB" w:eastAsia="DFKai-SB" w:hAnsi="DFKai-SB" w:cs="DFKai-SB"/>
                    <w:color w:val="000000"/>
                  </w:rPr>
                  <w:t>【My Resolutions】</w:t>
                </w:r>
              </w:sdtContent>
            </w:sdt>
          </w:p>
          <w:p w:rsidR="00756945" w:rsidRPr="00033327" w:rsidRDefault="00A23F19" w:rsidP="00033327">
            <w:pPr>
              <w:numPr>
                <w:ilvl w:val="0"/>
                <w:numId w:val="38"/>
              </w:numPr>
              <w:autoSpaceDN w:val="0"/>
              <w:ind w:left="281" w:hanging="284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17"/>
                <w:id w:val="-59720104"/>
              </w:sdtPr>
              <w:sdtEndPr/>
              <w:sdtContent>
                <w:r w:rsidR="00756945" w:rsidRPr="00033327">
                  <w:rPr>
                    <w:rFonts w:ascii="DFKai-SB" w:eastAsia="DFKai-SB" w:hAnsi="DFKai-SB" w:cs="DFKai-SB"/>
                    <w:color w:val="000000"/>
                  </w:rPr>
                  <w:t xml:space="preserve"> 請學生分享自己的新年新希望。</w:t>
                </w:r>
              </w:sdtContent>
            </w:sdt>
          </w:p>
        </w:tc>
        <w:tc>
          <w:tcPr>
            <w:tcW w:w="9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6945" w:rsidRPr="00756945" w:rsidRDefault="00A23F19" w:rsidP="00756945">
            <w:pPr>
              <w:numPr>
                <w:ilvl w:val="0"/>
                <w:numId w:val="23"/>
              </w:numPr>
              <w:autoSpaceDN w:val="0"/>
              <w:jc w:val="both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18"/>
                <w:id w:val="-1929119848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實作「我們的新年」</w:t>
                </w:r>
              </w:sdtContent>
            </w:sdt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19"/>
                <w:id w:val="-273172249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海報</w:t>
                </w:r>
              </w:sdtContent>
            </w:sdt>
          </w:p>
          <w:p w:rsidR="00756945" w:rsidRPr="00756945" w:rsidRDefault="00A23F19" w:rsidP="00756945">
            <w:pPr>
              <w:numPr>
                <w:ilvl w:val="0"/>
                <w:numId w:val="23"/>
              </w:numPr>
              <w:autoSpaceDN w:val="0"/>
              <w:jc w:val="both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20"/>
                <w:id w:val="-856819111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新年習俗</w:t>
                </w:r>
              </w:sdtContent>
            </w:sdt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21"/>
                <w:id w:val="-1542744624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口頭發表</w:t>
                </w:r>
              </w:sdtContent>
            </w:sdt>
          </w:p>
          <w:p w:rsidR="00756945" w:rsidRPr="00756945" w:rsidRDefault="00A23F19" w:rsidP="00756945">
            <w:pPr>
              <w:numPr>
                <w:ilvl w:val="0"/>
                <w:numId w:val="23"/>
              </w:numPr>
              <w:autoSpaceDN w:val="0"/>
              <w:jc w:val="both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22"/>
                <w:id w:val="-1592470570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完成新年新希望</w:t>
                </w:r>
              </w:sdtContent>
            </w:sdt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23"/>
                <w:id w:val="272362678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學習單</w:t>
                </w:r>
              </w:sdtContent>
            </w:sdt>
          </w:p>
        </w:tc>
      </w:tr>
      <w:tr w:rsidR="00756945" w:rsidTr="007B09F6">
        <w:trPr>
          <w:trHeight w:val="720"/>
          <w:jc w:val="center"/>
        </w:trPr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6945" w:rsidRDefault="00756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6945" w:rsidRDefault="00A23F19" w:rsidP="002266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124"/>
                <w:id w:val="2044246712"/>
              </w:sdtPr>
              <w:sdtEndPr/>
              <w:sdtContent>
                <w:r w:rsidR="00756945">
                  <w:rPr>
                    <w:rFonts w:ascii="Gungsuh" w:eastAsia="Gungsuh" w:hAnsi="Gungsuh" w:cs="Gungsuh"/>
                    <w:color w:val="000000"/>
                  </w:rPr>
                  <w:t>第</w:t>
                </w:r>
                <w:r w:rsidR="00756945">
                  <w:t>4-5</w:t>
                </w:r>
              </w:sdtContent>
            </w:sdt>
            <w:sdt>
              <w:sdtPr>
                <w:tag w:val="goog_rdk_125"/>
                <w:id w:val="-2097853532"/>
              </w:sdtPr>
              <w:sdtEndPr/>
              <w:sdtContent>
                <w:r w:rsidR="00756945">
                  <w:rPr>
                    <w:rFonts w:ascii="Gungsuh" w:eastAsia="Gungsuh" w:hAnsi="Gungsuh" w:cs="Gungsuh"/>
                    <w:color w:val="000000"/>
                  </w:rPr>
                  <w:t>週</w:t>
                </w:r>
              </w:sdtContent>
            </w:sdt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6945" w:rsidRDefault="00756945" w:rsidP="002266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Valentine’s Day</w:t>
            </w:r>
          </w:p>
        </w:tc>
        <w:tc>
          <w:tcPr>
            <w:tcW w:w="5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945" w:rsidRPr="00033327" w:rsidRDefault="00A23F19" w:rsidP="00033327">
            <w:pPr>
              <w:numPr>
                <w:ilvl w:val="0"/>
                <w:numId w:val="39"/>
              </w:numPr>
              <w:autoSpaceDN w:val="0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26"/>
                <w:id w:val="442895306"/>
              </w:sdtPr>
              <w:sdtEndPr/>
              <w:sdtContent>
                <w:r w:rsidR="00756945" w:rsidRPr="00033327">
                  <w:rPr>
                    <w:rFonts w:ascii="DFKai-SB" w:eastAsia="DFKai-SB" w:hAnsi="DFKai-SB" w:cs="DFKai-SB"/>
                    <w:color w:val="000000"/>
                  </w:rPr>
                  <w:t>欣賞網路文章：浪漫又幽默的英文版撩人語錄。</w:t>
                </w:r>
              </w:sdtContent>
            </w:sdt>
          </w:p>
          <w:p w:rsidR="00756945" w:rsidRPr="00033327" w:rsidRDefault="00A23F19" w:rsidP="00033327">
            <w:pPr>
              <w:numPr>
                <w:ilvl w:val="0"/>
                <w:numId w:val="39"/>
              </w:numPr>
              <w:autoSpaceDN w:val="0"/>
              <w:ind w:left="281" w:hanging="284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27"/>
                <w:id w:val="-1813550384"/>
              </w:sdtPr>
              <w:sdtEndPr/>
              <w:sdtContent>
                <w:r w:rsidR="00756945" w:rsidRPr="00033327">
                  <w:rPr>
                    <w:rFonts w:ascii="DFKai-SB" w:eastAsia="DFKai-SB" w:hAnsi="DFKai-SB" w:cs="DFKai-SB"/>
                    <w:color w:val="000000"/>
                  </w:rPr>
                  <w:t>小組討論、分析短文裡英文一字多義的運用。</w:t>
                </w:r>
              </w:sdtContent>
            </w:sdt>
          </w:p>
          <w:p w:rsidR="00756945" w:rsidRPr="00033327" w:rsidRDefault="00A23F19" w:rsidP="00033327">
            <w:pPr>
              <w:numPr>
                <w:ilvl w:val="0"/>
                <w:numId w:val="39"/>
              </w:numPr>
              <w:autoSpaceDN w:val="0"/>
              <w:ind w:left="281" w:hanging="284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28"/>
                <w:id w:val="344447622"/>
              </w:sdtPr>
              <w:sdtEndPr/>
              <w:sdtContent>
                <w:r w:rsidR="00756945" w:rsidRPr="00033327">
                  <w:rPr>
                    <w:rFonts w:ascii="DFKai-SB" w:eastAsia="DFKai-SB" w:hAnsi="DFKai-SB" w:cs="DFKai-SB"/>
                    <w:color w:val="000000"/>
                  </w:rPr>
                  <w:t>英文情歌欣賞：Endless Love，歌詞講解、賞析。</w:t>
                </w:r>
              </w:sdtContent>
            </w:sdt>
          </w:p>
        </w:tc>
        <w:tc>
          <w:tcPr>
            <w:tcW w:w="9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6945" w:rsidRPr="00756945" w:rsidRDefault="00A23F19" w:rsidP="002266A6">
            <w:pPr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29"/>
                <w:id w:val="-1031184462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情人節單字學習單</w:t>
                </w:r>
              </w:sdtContent>
            </w:sdt>
          </w:p>
        </w:tc>
      </w:tr>
      <w:tr w:rsidR="00756945" w:rsidTr="007B09F6">
        <w:trPr>
          <w:trHeight w:val="720"/>
          <w:jc w:val="center"/>
        </w:trPr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6945" w:rsidRDefault="00756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6945" w:rsidRDefault="00A23F19" w:rsidP="002266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130"/>
                <w:id w:val="2084184302"/>
              </w:sdtPr>
              <w:sdtEndPr/>
              <w:sdtContent>
                <w:r w:rsidR="00756945">
                  <w:t>第</w:t>
                </w:r>
                <w:r w:rsidR="00756945">
                  <w:rPr>
                    <w:rFonts w:ascii="Gungsuh" w:eastAsia="Gungsuh" w:hAnsi="Gungsuh" w:cs="Gungsuh"/>
                  </w:rPr>
                  <w:t>6-7週</w:t>
                </w:r>
              </w:sdtContent>
            </w:sdt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6945" w:rsidRDefault="00756945" w:rsidP="002266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Lantern Festival</w:t>
            </w:r>
          </w:p>
        </w:tc>
        <w:tc>
          <w:tcPr>
            <w:tcW w:w="5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945" w:rsidRPr="00033327" w:rsidRDefault="00A23F19" w:rsidP="00033327">
            <w:pPr>
              <w:numPr>
                <w:ilvl w:val="0"/>
                <w:numId w:val="40"/>
              </w:numPr>
              <w:autoSpaceDN w:val="0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31"/>
                <w:id w:val="-1852329962"/>
              </w:sdtPr>
              <w:sdtEndPr/>
              <w:sdtContent>
                <w:r w:rsidR="00756945" w:rsidRPr="00033327">
                  <w:rPr>
                    <w:rFonts w:ascii="DFKai-SB" w:eastAsia="DFKai-SB" w:hAnsi="DFKai-SB" w:cs="DFKai-SB"/>
                    <w:color w:val="000000"/>
                  </w:rPr>
                  <w:t>觀看元宵節天燈影片</w:t>
                </w:r>
              </w:sdtContent>
            </w:sdt>
          </w:p>
          <w:p w:rsidR="00756945" w:rsidRPr="00033327" w:rsidRDefault="00A23F19" w:rsidP="00033327">
            <w:pPr>
              <w:numPr>
                <w:ilvl w:val="0"/>
                <w:numId w:val="40"/>
              </w:numPr>
              <w:autoSpaceDN w:val="0"/>
              <w:ind w:left="281" w:hanging="284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32"/>
                <w:id w:val="-1816563969"/>
              </w:sdtPr>
              <w:sdtEndPr/>
              <w:sdtContent>
                <w:r w:rsidR="00756945" w:rsidRPr="00033327">
                  <w:rPr>
                    <w:rFonts w:ascii="DFKai-SB" w:eastAsia="DFKai-SB" w:hAnsi="DFKai-SB" w:cs="DFKai-SB"/>
                    <w:color w:val="000000"/>
                  </w:rPr>
                  <w:t>元宵節英文詞彙教學。</w:t>
                </w:r>
              </w:sdtContent>
            </w:sdt>
          </w:p>
          <w:p w:rsidR="00756945" w:rsidRPr="00033327" w:rsidRDefault="00A23F19" w:rsidP="00033327">
            <w:pPr>
              <w:numPr>
                <w:ilvl w:val="0"/>
                <w:numId w:val="40"/>
              </w:numPr>
              <w:autoSpaceDN w:val="0"/>
              <w:ind w:left="281" w:hanging="284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33"/>
                <w:id w:val="-2142028434"/>
              </w:sdtPr>
              <w:sdtEndPr/>
              <w:sdtContent>
                <w:r w:rsidR="00756945" w:rsidRPr="00033327">
                  <w:rPr>
                    <w:rFonts w:ascii="DFKai-SB" w:eastAsia="DFKai-SB" w:hAnsi="DFKai-SB" w:cs="DFKai-SB"/>
                    <w:color w:val="000000"/>
                  </w:rPr>
                  <w:t>小組搶答</w:t>
                </w:r>
              </w:sdtContent>
            </w:sdt>
            <w:hyperlink r:id="rId11">
              <w:r w:rsidR="00756945" w:rsidRPr="00033327">
                <w:rPr>
                  <w:rFonts w:ascii="DFKai-SB" w:eastAsia="DFKai-SB" w:hAnsi="DFKai-SB" w:cs="DFKai-SB"/>
                  <w:color w:val="000000"/>
                </w:rPr>
                <w:t>英文燈謎活動</w:t>
              </w:r>
            </w:hyperlink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34"/>
                <w:id w:val="-140588773"/>
              </w:sdtPr>
              <w:sdtEndPr/>
              <w:sdtContent>
                <w:r w:rsidR="00756945" w:rsidRPr="00033327">
                  <w:rPr>
                    <w:rFonts w:ascii="DFKai-SB" w:eastAsia="DFKai-SB" w:hAnsi="DFKai-SB" w:cs="DFKai-SB"/>
                    <w:color w:val="000000"/>
                  </w:rPr>
                  <w:t>。</w:t>
                </w:r>
              </w:sdtContent>
            </w:sdt>
          </w:p>
        </w:tc>
        <w:tc>
          <w:tcPr>
            <w:tcW w:w="9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6945" w:rsidRPr="00756945" w:rsidRDefault="00A23F19" w:rsidP="002266A6">
            <w:pPr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35"/>
                <w:id w:val="1854528182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1.完成元宵節英文單字學習單</w:t>
                </w:r>
              </w:sdtContent>
            </w:sdt>
          </w:p>
          <w:p w:rsidR="00756945" w:rsidRPr="00756945" w:rsidRDefault="00756945" w:rsidP="002266A6">
            <w:pPr>
              <w:rPr>
                <w:rFonts w:ascii="DFKai-SB" w:eastAsia="DFKai-SB" w:hAnsi="DFKai-SB" w:cs="DFKai-SB"/>
                <w:color w:val="000000"/>
              </w:rPr>
            </w:pPr>
            <w:r w:rsidRPr="00756945">
              <w:rPr>
                <w:rFonts w:ascii="DFKai-SB" w:eastAsia="DFKai-SB" w:hAnsi="DFKai-SB" w:cs="DFKai-SB"/>
                <w:color w:val="000000"/>
              </w:rPr>
              <w:t>2.</w:t>
            </w:r>
            <w:hyperlink r:id="rId12">
              <w:r w:rsidRPr="00756945">
                <w:rPr>
                  <w:rFonts w:ascii="DFKai-SB" w:eastAsia="DFKai-SB" w:hAnsi="DFKai-SB" w:cs="DFKai-SB"/>
                  <w:color w:val="000000"/>
                </w:rPr>
                <w:t>英文猜謎活動</w:t>
              </w:r>
            </w:hyperlink>
          </w:p>
        </w:tc>
      </w:tr>
      <w:tr w:rsidR="00756945" w:rsidTr="007B09F6">
        <w:trPr>
          <w:trHeight w:val="720"/>
          <w:jc w:val="center"/>
        </w:trPr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6945" w:rsidRDefault="00756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6945" w:rsidRDefault="00A23F19" w:rsidP="002266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136"/>
                <w:id w:val="-740254492"/>
              </w:sdtPr>
              <w:sdtEndPr/>
              <w:sdtContent>
                <w:r w:rsidR="00756945">
                  <w:rPr>
                    <w:rFonts w:ascii="Gungsuh" w:eastAsia="Gungsuh" w:hAnsi="Gungsuh" w:cs="Gungsuh"/>
                  </w:rPr>
                  <w:t>第8-9週</w:t>
                </w:r>
              </w:sdtContent>
            </w:sdt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6945" w:rsidRDefault="00756945" w:rsidP="002266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St. Patrick</w:t>
            </w:r>
          </w:p>
        </w:tc>
        <w:tc>
          <w:tcPr>
            <w:tcW w:w="5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945" w:rsidRPr="00033327" w:rsidRDefault="00A23F19" w:rsidP="00033327">
            <w:pPr>
              <w:numPr>
                <w:ilvl w:val="0"/>
                <w:numId w:val="41"/>
              </w:numPr>
              <w:autoSpaceDN w:val="0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37"/>
                <w:id w:val="888305385"/>
              </w:sdtPr>
              <w:sdtEndPr/>
              <w:sdtContent>
                <w:r w:rsidR="00756945" w:rsidRPr="00033327">
                  <w:rPr>
                    <w:rFonts w:ascii="DFKai-SB" w:eastAsia="DFKai-SB" w:hAnsi="DFKai-SB" w:cs="DFKai-SB"/>
                    <w:color w:val="000000"/>
                  </w:rPr>
                  <w:t>節慶介紹</w:t>
                </w:r>
              </w:sdtContent>
            </w:sdt>
          </w:p>
          <w:p w:rsidR="00756945" w:rsidRPr="00033327" w:rsidRDefault="00A23F19" w:rsidP="00033327">
            <w:pPr>
              <w:numPr>
                <w:ilvl w:val="0"/>
                <w:numId w:val="41"/>
              </w:numPr>
              <w:autoSpaceDN w:val="0"/>
              <w:ind w:left="281" w:hanging="284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38"/>
                <w:id w:val="467865392"/>
              </w:sdtPr>
              <w:sdtEndPr/>
              <w:sdtContent>
                <w:r w:rsidR="00756945" w:rsidRPr="00033327">
                  <w:rPr>
                    <w:rFonts w:ascii="DFKai-SB" w:eastAsia="DFKai-SB" w:hAnsi="DFKai-SB" w:cs="DFKai-SB"/>
                    <w:color w:val="000000"/>
                  </w:rPr>
                  <w:t>慶祝方式與活動</w:t>
                </w:r>
              </w:sdtContent>
            </w:sdt>
          </w:p>
        </w:tc>
        <w:tc>
          <w:tcPr>
            <w:tcW w:w="9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6945" w:rsidRPr="00756945" w:rsidRDefault="00A23F19" w:rsidP="00756945">
            <w:pPr>
              <w:numPr>
                <w:ilvl w:val="0"/>
                <w:numId w:val="24"/>
              </w:numPr>
              <w:autoSpaceDN w:val="0"/>
              <w:jc w:val="both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39"/>
                <w:id w:val="-436906030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完成</w:t>
                </w:r>
                <w:proofErr w:type="spellStart"/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St.Patrick</w:t>
                </w:r>
                <w:proofErr w:type="spellEnd"/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 xml:space="preserve"> Day學習單</w:t>
                </w:r>
              </w:sdtContent>
            </w:sdt>
          </w:p>
          <w:p w:rsidR="00756945" w:rsidRPr="00756945" w:rsidRDefault="00A23F19" w:rsidP="00756945">
            <w:pPr>
              <w:numPr>
                <w:ilvl w:val="0"/>
                <w:numId w:val="24"/>
              </w:numPr>
              <w:autoSpaceDN w:val="0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40"/>
                <w:id w:val="2064453109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完成單字解謎學習單</w:t>
                </w:r>
              </w:sdtContent>
            </w:sdt>
          </w:p>
        </w:tc>
      </w:tr>
      <w:tr w:rsidR="00756945" w:rsidTr="007B09F6">
        <w:trPr>
          <w:trHeight w:val="720"/>
          <w:jc w:val="center"/>
        </w:trPr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6945" w:rsidRDefault="00756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6945" w:rsidRDefault="00A23F19" w:rsidP="002266A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41"/>
                <w:id w:val="-1371910713"/>
              </w:sdtPr>
              <w:sdtEndPr/>
              <w:sdtContent>
                <w:r w:rsidR="00756945">
                  <w:rPr>
                    <w:rFonts w:ascii="Gungsuh" w:eastAsia="Gungsuh" w:hAnsi="Gungsuh" w:cs="Gungsuh"/>
                  </w:rPr>
                  <w:t>第10週</w:t>
                </w:r>
              </w:sdtContent>
            </w:sdt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6945" w:rsidRDefault="00756945" w:rsidP="002266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Baseball</w:t>
            </w:r>
          </w:p>
        </w:tc>
        <w:tc>
          <w:tcPr>
            <w:tcW w:w="5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945" w:rsidRPr="00033327" w:rsidRDefault="00A23F19" w:rsidP="00033327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42"/>
                <w:id w:val="792247049"/>
              </w:sdtPr>
              <w:sdtEndPr/>
              <w:sdtContent>
                <w:r w:rsidR="00756945" w:rsidRPr="00033327">
                  <w:rPr>
                    <w:rFonts w:ascii="DFKai-SB" w:eastAsia="DFKai-SB" w:hAnsi="DFKai-SB" w:cs="DFKai-SB"/>
                    <w:color w:val="000000"/>
                  </w:rPr>
                  <w:t>美國職棒大聯盟介紹</w:t>
                </w:r>
              </w:sdtContent>
            </w:sdt>
          </w:p>
          <w:p w:rsidR="00756945" w:rsidRPr="00033327" w:rsidRDefault="00A23F19" w:rsidP="00033327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ind w:left="281" w:hanging="284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43"/>
                <w:id w:val="-1554925110"/>
              </w:sdtPr>
              <w:sdtEndPr/>
              <w:sdtContent>
                <w:r w:rsidR="00756945" w:rsidRPr="00033327">
                  <w:rPr>
                    <w:rFonts w:ascii="DFKai-SB" w:eastAsia="DFKai-SB" w:hAnsi="DFKai-SB" w:cs="DFKai-SB"/>
                    <w:color w:val="000000"/>
                  </w:rPr>
                  <w:t>英文棒球用語介紹</w:t>
                </w:r>
              </w:sdtContent>
            </w:sdt>
          </w:p>
        </w:tc>
        <w:tc>
          <w:tcPr>
            <w:tcW w:w="9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6945" w:rsidRPr="00756945" w:rsidRDefault="00756945" w:rsidP="002266A6">
            <w:pPr>
              <w:jc w:val="both"/>
              <w:rPr>
                <w:rFonts w:ascii="DFKai-SB" w:eastAsia="DFKai-SB" w:hAnsi="DFKai-SB" w:cs="DFKai-SB"/>
                <w:color w:val="000000"/>
              </w:rPr>
            </w:pPr>
            <w:r w:rsidRPr="00756945">
              <w:rPr>
                <w:rFonts w:ascii="DFKai-SB" w:eastAsia="DFKai-SB" w:hAnsi="DFKai-SB" w:cs="DFKai-SB"/>
                <w:color w:val="000000"/>
              </w:rPr>
              <w:t>設計棒球英文情境對話</w:t>
            </w:r>
          </w:p>
        </w:tc>
      </w:tr>
      <w:tr w:rsidR="00756945" w:rsidTr="007B09F6">
        <w:trPr>
          <w:trHeight w:val="720"/>
          <w:jc w:val="center"/>
        </w:trPr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6945" w:rsidRDefault="00756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6945" w:rsidRDefault="00A23F19" w:rsidP="002266A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44"/>
                <w:id w:val="-429576652"/>
              </w:sdtPr>
              <w:sdtEndPr/>
              <w:sdtContent>
                <w:r w:rsidR="00756945">
                  <w:rPr>
                    <w:rFonts w:ascii="Gungsuh" w:eastAsia="Gungsuh" w:hAnsi="Gungsuh" w:cs="Gungsuh"/>
                  </w:rPr>
                  <w:t>第11週</w:t>
                </w:r>
              </w:sdtContent>
            </w:sdt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6945" w:rsidRDefault="00756945" w:rsidP="002266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Fool’s Day</w:t>
            </w:r>
          </w:p>
        </w:tc>
        <w:tc>
          <w:tcPr>
            <w:tcW w:w="5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945" w:rsidRPr="00033327" w:rsidRDefault="00A23F19" w:rsidP="00033327">
            <w:pPr>
              <w:numPr>
                <w:ilvl w:val="0"/>
                <w:numId w:val="43"/>
              </w:numPr>
              <w:autoSpaceDN w:val="0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45"/>
                <w:id w:val="-869983474"/>
              </w:sdtPr>
              <w:sdtEndPr/>
              <w:sdtContent>
                <w:r w:rsidR="00756945" w:rsidRPr="00033327">
                  <w:rPr>
                    <w:rFonts w:ascii="DFKai-SB" w:eastAsia="DFKai-SB" w:hAnsi="DFKai-SB" w:cs="DFKai-SB"/>
                    <w:color w:val="000000"/>
                  </w:rPr>
                  <w:t>節慶介紹</w:t>
                </w:r>
              </w:sdtContent>
            </w:sdt>
          </w:p>
          <w:p w:rsidR="00756945" w:rsidRPr="00033327" w:rsidRDefault="00A23F19" w:rsidP="00033327">
            <w:pPr>
              <w:numPr>
                <w:ilvl w:val="0"/>
                <w:numId w:val="43"/>
              </w:numPr>
              <w:autoSpaceDN w:val="0"/>
              <w:ind w:left="281" w:hanging="284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46"/>
                <w:id w:val="952831538"/>
              </w:sdtPr>
              <w:sdtEndPr/>
              <w:sdtContent>
                <w:r w:rsidR="00756945" w:rsidRPr="00033327">
                  <w:rPr>
                    <w:rFonts w:ascii="DFKai-SB" w:eastAsia="DFKai-SB" w:hAnsi="DFKai-SB" w:cs="DFKai-SB"/>
                    <w:color w:val="000000"/>
                  </w:rPr>
                  <w:t>閱讀文本</w:t>
                </w:r>
              </w:sdtContent>
            </w:sdt>
          </w:p>
          <w:p w:rsidR="00756945" w:rsidRPr="00033327" w:rsidRDefault="00A23F19" w:rsidP="00033327">
            <w:pPr>
              <w:numPr>
                <w:ilvl w:val="0"/>
                <w:numId w:val="43"/>
              </w:numPr>
              <w:autoSpaceDN w:val="0"/>
              <w:ind w:left="281" w:hanging="284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47"/>
                <w:id w:val="-543668835"/>
              </w:sdtPr>
              <w:sdtEndPr/>
              <w:sdtContent>
                <w:r w:rsidR="00756945" w:rsidRPr="00033327">
                  <w:rPr>
                    <w:rFonts w:ascii="DFKai-SB" w:eastAsia="DFKai-SB" w:hAnsi="DFKai-SB" w:cs="DFKai-SB"/>
                    <w:color w:val="000000"/>
                  </w:rPr>
                  <w:t>設計一則文案</w:t>
                </w:r>
              </w:sdtContent>
            </w:sdt>
          </w:p>
        </w:tc>
        <w:tc>
          <w:tcPr>
            <w:tcW w:w="9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6945" w:rsidRPr="00756945" w:rsidRDefault="00756945" w:rsidP="002266A6">
            <w:pPr>
              <w:jc w:val="both"/>
              <w:rPr>
                <w:rFonts w:ascii="DFKai-SB" w:eastAsia="DFKai-SB" w:hAnsi="DFKai-SB" w:cs="DFKai-SB"/>
                <w:color w:val="000000"/>
              </w:rPr>
            </w:pPr>
            <w:r w:rsidRPr="00756945">
              <w:rPr>
                <w:rFonts w:ascii="DFKai-SB" w:eastAsia="DFKai-SB" w:hAnsi="DFKai-SB" w:cs="DFKai-SB"/>
                <w:color w:val="000000"/>
              </w:rPr>
              <w:t>Fool’s Day單字學習單</w:t>
            </w:r>
          </w:p>
        </w:tc>
      </w:tr>
      <w:tr w:rsidR="00756945" w:rsidTr="007B09F6">
        <w:trPr>
          <w:trHeight w:val="720"/>
          <w:jc w:val="center"/>
        </w:trPr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6945" w:rsidRDefault="00756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6945" w:rsidRDefault="00A23F19" w:rsidP="002266A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48"/>
                <w:id w:val="-402993936"/>
              </w:sdtPr>
              <w:sdtEndPr/>
              <w:sdtContent>
                <w:r w:rsidR="00756945">
                  <w:rPr>
                    <w:rFonts w:ascii="Gungsuh" w:eastAsia="Gungsuh" w:hAnsi="Gungsuh" w:cs="Gungsuh"/>
                  </w:rPr>
                  <w:t>第12-13週</w:t>
                </w:r>
              </w:sdtContent>
            </w:sdt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6945" w:rsidRDefault="00756945" w:rsidP="002266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Easter</w:t>
            </w:r>
          </w:p>
        </w:tc>
        <w:tc>
          <w:tcPr>
            <w:tcW w:w="5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945" w:rsidRPr="00033327" w:rsidRDefault="00A23F19" w:rsidP="00033327">
            <w:pPr>
              <w:numPr>
                <w:ilvl w:val="0"/>
                <w:numId w:val="44"/>
              </w:numPr>
              <w:autoSpaceDN w:val="0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49"/>
                <w:id w:val="2118631878"/>
              </w:sdtPr>
              <w:sdtEndPr/>
              <w:sdtContent>
                <w:r w:rsidR="00756945" w:rsidRPr="00033327">
                  <w:rPr>
                    <w:rFonts w:ascii="DFKai-SB" w:eastAsia="DFKai-SB" w:hAnsi="DFKai-SB" w:cs="DFKai-SB"/>
                    <w:color w:val="000000"/>
                  </w:rPr>
                  <w:t>影片欣賞-復活節的由來及相關活動</w:t>
                </w:r>
              </w:sdtContent>
            </w:sdt>
          </w:p>
          <w:p w:rsidR="00756945" w:rsidRPr="00033327" w:rsidRDefault="00A23F19" w:rsidP="00033327">
            <w:pPr>
              <w:numPr>
                <w:ilvl w:val="0"/>
                <w:numId w:val="44"/>
              </w:numPr>
              <w:autoSpaceDN w:val="0"/>
              <w:ind w:left="281" w:hanging="284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50"/>
                <w:id w:val="675546216"/>
              </w:sdtPr>
              <w:sdtEndPr/>
              <w:sdtContent>
                <w:r w:rsidR="00756945" w:rsidRPr="00033327">
                  <w:rPr>
                    <w:rFonts w:ascii="DFKai-SB" w:eastAsia="DFKai-SB" w:hAnsi="DFKai-SB" w:cs="DFKai-SB"/>
                    <w:color w:val="000000"/>
                  </w:rPr>
                  <w:t>閱讀文本</w:t>
                </w:r>
              </w:sdtContent>
            </w:sdt>
          </w:p>
          <w:p w:rsidR="00756945" w:rsidRPr="00033327" w:rsidRDefault="00A23F19" w:rsidP="00033327">
            <w:pPr>
              <w:numPr>
                <w:ilvl w:val="0"/>
                <w:numId w:val="44"/>
              </w:numPr>
              <w:autoSpaceDN w:val="0"/>
              <w:ind w:left="281" w:hanging="284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51"/>
                <w:id w:val="1488358248"/>
              </w:sdtPr>
              <w:sdtEndPr/>
              <w:sdtContent>
                <w:r w:rsidR="00756945" w:rsidRPr="00033327">
                  <w:rPr>
                    <w:rFonts w:ascii="DFKai-SB" w:eastAsia="DFKai-SB" w:hAnsi="DFKai-SB" w:cs="DFKai-SB"/>
                    <w:color w:val="000000"/>
                  </w:rPr>
                  <w:t>活動</w:t>
                </w:r>
              </w:sdtContent>
            </w:sdt>
            <w:r w:rsidR="00756945" w:rsidRPr="00033327">
              <w:rPr>
                <w:rFonts w:ascii="DFKai-SB" w:eastAsia="DFKai-SB" w:hAnsi="DFKai-SB" w:cs="DFKai-SB"/>
                <w:color w:val="000000"/>
              </w:rPr>
              <w:t>①</w:t>
            </w: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52"/>
                <w:id w:val="2064755206"/>
              </w:sdtPr>
              <w:sdtEndPr/>
              <w:sdtContent>
                <w:r w:rsidR="00756945" w:rsidRPr="00033327">
                  <w:rPr>
                    <w:rFonts w:ascii="DFKai-SB" w:eastAsia="DFKai-SB" w:hAnsi="DFKai-SB" w:cs="DFKai-SB"/>
                    <w:color w:val="000000"/>
                  </w:rPr>
                  <w:t>製作復活節彩蛋</w:t>
                </w:r>
              </w:sdtContent>
            </w:sdt>
          </w:p>
          <w:p w:rsidR="00756945" w:rsidRPr="00033327" w:rsidRDefault="00A23F19" w:rsidP="00033327">
            <w:pPr>
              <w:numPr>
                <w:ilvl w:val="0"/>
                <w:numId w:val="44"/>
              </w:numPr>
              <w:autoSpaceDN w:val="0"/>
              <w:ind w:left="281" w:hanging="284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53"/>
                <w:id w:val="-69963379"/>
              </w:sdtPr>
              <w:sdtEndPr/>
              <w:sdtContent>
                <w:r w:rsidR="00756945" w:rsidRPr="00033327">
                  <w:rPr>
                    <w:rFonts w:ascii="DFKai-SB" w:eastAsia="DFKai-SB" w:hAnsi="DFKai-SB" w:cs="DFKai-SB"/>
                    <w:color w:val="000000"/>
                  </w:rPr>
                  <w:t>活動</w:t>
                </w:r>
              </w:sdtContent>
            </w:sdt>
            <w:r w:rsidR="00756945" w:rsidRPr="00033327">
              <w:rPr>
                <w:rFonts w:ascii="DFKai-SB" w:eastAsia="DFKai-SB" w:hAnsi="DFKai-SB" w:cs="DFKai-SB"/>
                <w:color w:val="000000"/>
              </w:rPr>
              <w:t>②</w:t>
            </w: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54"/>
                <w:id w:val="-1753743558"/>
              </w:sdtPr>
              <w:sdtEndPr/>
              <w:sdtContent>
                <w:r w:rsidR="00756945" w:rsidRPr="00033327">
                  <w:rPr>
                    <w:rFonts w:ascii="DFKai-SB" w:eastAsia="DFKai-SB" w:hAnsi="DFKai-SB" w:cs="DFKai-SB"/>
                    <w:color w:val="000000"/>
                  </w:rPr>
                  <w:t>尋蛋</w:t>
                </w:r>
              </w:sdtContent>
            </w:sdt>
          </w:p>
        </w:tc>
        <w:tc>
          <w:tcPr>
            <w:tcW w:w="9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6945" w:rsidRPr="00756945" w:rsidRDefault="00A23F19" w:rsidP="00756945">
            <w:pPr>
              <w:numPr>
                <w:ilvl w:val="0"/>
                <w:numId w:val="25"/>
              </w:numPr>
              <w:autoSpaceDN w:val="0"/>
              <w:jc w:val="both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55"/>
                <w:id w:val="-1092003342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完成</w:t>
                </w:r>
              </w:sdtContent>
            </w:sdt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56"/>
                <w:id w:val="-332758488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復活節學習單</w:t>
                </w:r>
              </w:sdtContent>
            </w:sdt>
          </w:p>
          <w:p w:rsidR="00756945" w:rsidRPr="00756945" w:rsidRDefault="00A23F19" w:rsidP="00756945">
            <w:pPr>
              <w:numPr>
                <w:ilvl w:val="0"/>
                <w:numId w:val="25"/>
              </w:numPr>
              <w:autoSpaceDN w:val="0"/>
              <w:jc w:val="both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57"/>
                <w:id w:val="-1471359104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實作彩蛋</w:t>
                </w:r>
              </w:sdtContent>
            </w:sdt>
          </w:p>
          <w:p w:rsidR="00756945" w:rsidRPr="00756945" w:rsidRDefault="00A23F19" w:rsidP="00756945">
            <w:pPr>
              <w:numPr>
                <w:ilvl w:val="0"/>
                <w:numId w:val="25"/>
              </w:numPr>
              <w:autoSpaceDN w:val="0"/>
              <w:jc w:val="both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58"/>
                <w:id w:val="-1084137047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分組競賽：尋找校園內藏匿的彩蛋</w:t>
                </w:r>
              </w:sdtContent>
            </w:sdt>
          </w:p>
        </w:tc>
      </w:tr>
      <w:tr w:rsidR="00756945" w:rsidTr="007B09F6">
        <w:trPr>
          <w:trHeight w:val="720"/>
          <w:jc w:val="center"/>
        </w:trPr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6945" w:rsidRDefault="00756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6945" w:rsidRDefault="00A23F19" w:rsidP="002266A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59"/>
                <w:id w:val="-609586139"/>
              </w:sdtPr>
              <w:sdtEndPr/>
              <w:sdtContent>
                <w:r w:rsidR="00756945">
                  <w:rPr>
                    <w:rFonts w:ascii="Gungsuh" w:eastAsia="Gungsuh" w:hAnsi="Gungsuh" w:cs="Gungsuh"/>
                  </w:rPr>
                  <w:t>第14-15週</w:t>
                </w:r>
              </w:sdtContent>
            </w:sdt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6945" w:rsidRDefault="00756945" w:rsidP="002266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Songkran Festival</w:t>
            </w:r>
          </w:p>
        </w:tc>
        <w:tc>
          <w:tcPr>
            <w:tcW w:w="5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945" w:rsidRPr="00033327" w:rsidRDefault="00A23F19" w:rsidP="00181E55">
            <w:pPr>
              <w:numPr>
                <w:ilvl w:val="0"/>
                <w:numId w:val="19"/>
              </w:numPr>
              <w:autoSpaceDN w:val="0"/>
              <w:ind w:left="281" w:hanging="284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60"/>
                <w:id w:val="463390040"/>
              </w:sdtPr>
              <w:sdtEndPr/>
              <w:sdtContent>
                <w:r w:rsidR="00756945" w:rsidRPr="00033327">
                  <w:rPr>
                    <w:rFonts w:ascii="DFKai-SB" w:eastAsia="DFKai-SB" w:hAnsi="DFKai-SB" w:cs="DFKai-SB"/>
                    <w:color w:val="000000"/>
                  </w:rPr>
                  <w:t>影片欣賞-泰國潑水節的相關活動</w:t>
                </w:r>
              </w:sdtContent>
            </w:sdt>
          </w:p>
          <w:p w:rsidR="00756945" w:rsidRPr="00033327" w:rsidRDefault="00A23F19" w:rsidP="00181E55">
            <w:pPr>
              <w:numPr>
                <w:ilvl w:val="0"/>
                <w:numId w:val="19"/>
              </w:numPr>
              <w:autoSpaceDN w:val="0"/>
              <w:ind w:left="281" w:hanging="284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61"/>
                <w:id w:val="767050043"/>
              </w:sdtPr>
              <w:sdtEndPr/>
              <w:sdtContent>
                <w:r w:rsidR="00756945" w:rsidRPr="00033327">
                  <w:rPr>
                    <w:rFonts w:ascii="DFKai-SB" w:eastAsia="DFKai-SB" w:hAnsi="DFKai-SB" w:cs="DFKai-SB"/>
                    <w:color w:val="000000"/>
                  </w:rPr>
                  <w:t>閱讀文本</w:t>
                </w:r>
              </w:sdtContent>
            </w:sdt>
          </w:p>
          <w:p w:rsidR="00756945" w:rsidRPr="00033327" w:rsidRDefault="00A23F19" w:rsidP="00181E55">
            <w:pPr>
              <w:numPr>
                <w:ilvl w:val="0"/>
                <w:numId w:val="19"/>
              </w:numPr>
              <w:autoSpaceDN w:val="0"/>
              <w:ind w:left="281" w:hanging="284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62"/>
                <w:id w:val="-1019622324"/>
              </w:sdtPr>
              <w:sdtEndPr/>
              <w:sdtContent>
                <w:r w:rsidR="00756945" w:rsidRPr="00033327">
                  <w:rPr>
                    <w:rFonts w:ascii="DFKai-SB" w:eastAsia="DFKai-SB" w:hAnsi="DFKai-SB" w:cs="DFKai-SB"/>
                    <w:color w:val="000000"/>
                  </w:rPr>
                  <w:t>比較泰國與東南亞其他國家的潑水節相同或相異之處</w:t>
                </w:r>
              </w:sdtContent>
            </w:sdt>
          </w:p>
          <w:p w:rsidR="00756945" w:rsidRPr="00033327" w:rsidRDefault="00A23F19" w:rsidP="00181E55">
            <w:pPr>
              <w:numPr>
                <w:ilvl w:val="0"/>
                <w:numId w:val="19"/>
              </w:numPr>
              <w:autoSpaceDN w:val="0"/>
              <w:ind w:left="281" w:hanging="284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63"/>
                <w:id w:val="-233622304"/>
              </w:sdtPr>
              <w:sdtEndPr/>
              <w:sdtContent>
                <w:r w:rsidR="00756945" w:rsidRPr="00033327">
                  <w:rPr>
                    <w:rFonts w:ascii="DFKai-SB" w:eastAsia="DFKai-SB" w:hAnsi="DFKai-SB" w:cs="DFKai-SB"/>
                    <w:color w:val="000000"/>
                  </w:rPr>
                  <w:t>體驗潑水節</w:t>
                </w:r>
              </w:sdtContent>
            </w:sdt>
          </w:p>
        </w:tc>
        <w:tc>
          <w:tcPr>
            <w:tcW w:w="9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6945" w:rsidRPr="00756945" w:rsidRDefault="00A23F19" w:rsidP="00756945">
            <w:pPr>
              <w:numPr>
                <w:ilvl w:val="0"/>
                <w:numId w:val="26"/>
              </w:numPr>
              <w:autoSpaceDN w:val="0"/>
              <w:jc w:val="both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64"/>
                <w:id w:val="-1272320224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完成</w:t>
                </w:r>
              </w:sdtContent>
            </w:sdt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65"/>
                <w:id w:val="28764927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潑水節</w:t>
                </w:r>
              </w:sdtContent>
            </w:sdt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66"/>
                <w:id w:val="-1559079921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學習單</w:t>
                </w:r>
              </w:sdtContent>
            </w:sdt>
          </w:p>
          <w:p w:rsidR="00756945" w:rsidRPr="00756945" w:rsidRDefault="00A23F19" w:rsidP="00756945">
            <w:pPr>
              <w:numPr>
                <w:ilvl w:val="0"/>
                <w:numId w:val="26"/>
              </w:numPr>
              <w:autoSpaceDN w:val="0"/>
              <w:jc w:val="both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67"/>
                <w:id w:val="244693273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分</w:t>
                </w:r>
              </w:sdtContent>
            </w:sdt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68"/>
                <w:id w:val="1414431528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組討論</w:t>
                </w:r>
              </w:sdtContent>
            </w:sdt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69"/>
                <w:id w:val="-263308306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：比較泰國與東南亞其他國家的潑水節相異處</w:t>
                </w:r>
              </w:sdtContent>
            </w:sdt>
          </w:p>
          <w:p w:rsidR="00756945" w:rsidRPr="00756945" w:rsidRDefault="00A23F19" w:rsidP="00756945">
            <w:pPr>
              <w:numPr>
                <w:ilvl w:val="0"/>
                <w:numId w:val="26"/>
              </w:numPr>
              <w:autoSpaceDN w:val="0"/>
              <w:jc w:val="both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70"/>
                <w:id w:val="1749846135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製作PPT並上台</w:t>
                </w:r>
              </w:sdtContent>
            </w:sdt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71"/>
                <w:id w:val="-1407756496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口頭發表</w:t>
                </w:r>
              </w:sdtContent>
            </w:sdt>
          </w:p>
        </w:tc>
      </w:tr>
      <w:tr w:rsidR="00756945" w:rsidTr="007B09F6">
        <w:trPr>
          <w:trHeight w:val="720"/>
          <w:jc w:val="center"/>
        </w:trPr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6945" w:rsidRDefault="00756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6945" w:rsidRDefault="00A23F19" w:rsidP="002266A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72"/>
                <w:id w:val="513338230"/>
              </w:sdtPr>
              <w:sdtEndPr/>
              <w:sdtContent>
                <w:r w:rsidR="00756945">
                  <w:rPr>
                    <w:rFonts w:ascii="Gungsuh" w:eastAsia="Gungsuh" w:hAnsi="Gungsuh" w:cs="Gungsuh"/>
                  </w:rPr>
                  <w:t>第16-17週</w:t>
                </w:r>
              </w:sdtContent>
            </w:sdt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6945" w:rsidRDefault="00756945" w:rsidP="002266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Earth Day</w:t>
            </w:r>
          </w:p>
        </w:tc>
        <w:tc>
          <w:tcPr>
            <w:tcW w:w="5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945" w:rsidRPr="00033327" w:rsidRDefault="00A23F19" w:rsidP="00033327">
            <w:pPr>
              <w:numPr>
                <w:ilvl w:val="0"/>
                <w:numId w:val="45"/>
              </w:numPr>
              <w:autoSpaceDN w:val="0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73"/>
                <w:id w:val="-2021375705"/>
              </w:sdtPr>
              <w:sdtEndPr/>
              <w:sdtContent>
                <w:r w:rsidR="00756945" w:rsidRPr="00033327">
                  <w:rPr>
                    <w:rFonts w:ascii="DFKai-SB" w:eastAsia="DFKai-SB" w:hAnsi="DFKai-SB" w:cs="DFKai-SB"/>
                    <w:color w:val="000000"/>
                  </w:rPr>
                  <w:t>地球日起源介紹</w:t>
                </w:r>
              </w:sdtContent>
            </w:sdt>
          </w:p>
          <w:p w:rsidR="00756945" w:rsidRPr="00033327" w:rsidRDefault="00A23F19" w:rsidP="00033327">
            <w:pPr>
              <w:numPr>
                <w:ilvl w:val="0"/>
                <w:numId w:val="45"/>
              </w:numPr>
              <w:autoSpaceDN w:val="0"/>
              <w:ind w:left="281" w:hanging="284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74"/>
                <w:id w:val="-1234004044"/>
              </w:sdtPr>
              <w:sdtEndPr/>
              <w:sdtContent>
                <w:r w:rsidR="00756945" w:rsidRPr="00033327">
                  <w:rPr>
                    <w:rFonts w:ascii="DFKai-SB" w:eastAsia="DFKai-SB" w:hAnsi="DFKai-SB" w:cs="DFKai-SB"/>
                    <w:color w:val="000000"/>
                  </w:rPr>
                  <w:t>全球環境危機討論</w:t>
                </w:r>
              </w:sdtContent>
            </w:sdt>
          </w:p>
          <w:p w:rsidR="00756945" w:rsidRPr="00033327" w:rsidRDefault="00A23F19" w:rsidP="00033327">
            <w:pPr>
              <w:numPr>
                <w:ilvl w:val="0"/>
                <w:numId w:val="45"/>
              </w:numPr>
              <w:autoSpaceDN w:val="0"/>
              <w:ind w:left="281" w:hanging="284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75"/>
                <w:id w:val="707065207"/>
              </w:sdtPr>
              <w:sdtEndPr/>
              <w:sdtContent>
                <w:r w:rsidR="00756945" w:rsidRPr="00033327">
                  <w:rPr>
                    <w:rFonts w:ascii="DFKai-SB" w:eastAsia="DFKai-SB" w:hAnsi="DFKai-SB" w:cs="DFKai-SB"/>
                    <w:color w:val="000000"/>
                  </w:rPr>
                  <w:t>行動方案設計</w:t>
                </w:r>
              </w:sdtContent>
            </w:sdt>
          </w:p>
          <w:p w:rsidR="00756945" w:rsidRPr="00033327" w:rsidRDefault="00A23F19" w:rsidP="00033327">
            <w:pPr>
              <w:numPr>
                <w:ilvl w:val="0"/>
                <w:numId w:val="45"/>
              </w:numPr>
              <w:autoSpaceDN w:val="0"/>
              <w:ind w:left="281" w:hanging="284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76"/>
                <w:id w:val="1087960366"/>
              </w:sdtPr>
              <w:sdtEndPr/>
              <w:sdtContent>
                <w:r w:rsidR="00756945" w:rsidRPr="00033327">
                  <w:rPr>
                    <w:rFonts w:ascii="DFKai-SB" w:eastAsia="DFKai-SB" w:hAnsi="DFKai-SB" w:cs="DFKai-SB"/>
                    <w:color w:val="000000"/>
                  </w:rPr>
                  <w:t>小組報告</w:t>
                </w:r>
              </w:sdtContent>
            </w:sdt>
          </w:p>
        </w:tc>
        <w:tc>
          <w:tcPr>
            <w:tcW w:w="9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6945" w:rsidRPr="00756945" w:rsidRDefault="00A23F19" w:rsidP="00033327">
            <w:pPr>
              <w:numPr>
                <w:ilvl w:val="0"/>
                <w:numId w:val="48"/>
              </w:numPr>
              <w:autoSpaceDN w:val="0"/>
              <w:jc w:val="both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77"/>
                <w:id w:val="1723788519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完成地球日</w:t>
                </w:r>
              </w:sdtContent>
            </w:sdt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78"/>
                <w:id w:val="-1052390605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學習單</w:t>
                </w:r>
              </w:sdtContent>
            </w:sdt>
          </w:p>
          <w:p w:rsidR="00756945" w:rsidRPr="00756945" w:rsidRDefault="00A23F19" w:rsidP="00033327">
            <w:pPr>
              <w:numPr>
                <w:ilvl w:val="0"/>
                <w:numId w:val="48"/>
              </w:numPr>
              <w:autoSpaceDN w:val="0"/>
              <w:jc w:val="both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79"/>
                <w:id w:val="-983466000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地球日行動方案計劃: 小組成果</w:t>
                </w:r>
              </w:sdtContent>
            </w:sdt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80"/>
                <w:id w:val="2110698648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發表</w:t>
                </w:r>
              </w:sdtContent>
            </w:sdt>
          </w:p>
        </w:tc>
      </w:tr>
      <w:tr w:rsidR="00756945" w:rsidTr="007B09F6">
        <w:trPr>
          <w:trHeight w:val="720"/>
          <w:jc w:val="center"/>
        </w:trPr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6945" w:rsidRDefault="00756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6945" w:rsidRDefault="00A23F19" w:rsidP="002266A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81"/>
                <w:id w:val="-1877542844"/>
              </w:sdtPr>
              <w:sdtEndPr/>
              <w:sdtContent>
                <w:r w:rsidR="00756945">
                  <w:rPr>
                    <w:rFonts w:ascii="Gungsuh" w:eastAsia="Gungsuh" w:hAnsi="Gungsuh" w:cs="Gungsuh"/>
                  </w:rPr>
                  <w:t>第18週</w:t>
                </w:r>
              </w:sdtContent>
            </w:sdt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6945" w:rsidRDefault="00756945" w:rsidP="002266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Dragon Boat Festival</w:t>
            </w:r>
          </w:p>
        </w:tc>
        <w:tc>
          <w:tcPr>
            <w:tcW w:w="5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945" w:rsidRPr="00033327" w:rsidRDefault="00A23F19" w:rsidP="00033327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82"/>
                <w:id w:val="-1432355122"/>
              </w:sdtPr>
              <w:sdtEndPr/>
              <w:sdtContent>
                <w:r w:rsidR="00756945" w:rsidRPr="00033327">
                  <w:rPr>
                    <w:rFonts w:ascii="DFKai-SB" w:eastAsia="DFKai-SB" w:hAnsi="DFKai-SB" w:cs="DFKai-SB"/>
                    <w:color w:val="000000"/>
                  </w:rPr>
                  <w:t>閱讀文本：The story of Dragon Boat Festival</w:t>
                </w:r>
              </w:sdtContent>
            </w:sdt>
          </w:p>
          <w:p w:rsidR="00756945" w:rsidRPr="00033327" w:rsidRDefault="00A23F19" w:rsidP="00033327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ind w:left="281" w:hanging="284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83"/>
                <w:id w:val="-2000718469"/>
              </w:sdtPr>
              <w:sdtEndPr/>
              <w:sdtContent>
                <w:r w:rsidR="00756945" w:rsidRPr="00033327">
                  <w:rPr>
                    <w:rFonts w:ascii="DFKai-SB" w:eastAsia="DFKai-SB" w:hAnsi="DFKai-SB" w:cs="DFKai-SB"/>
                    <w:color w:val="000000"/>
                  </w:rPr>
                  <w:t>了解端午節相關習俗</w:t>
                </w:r>
              </w:sdtContent>
            </w:sdt>
          </w:p>
          <w:p w:rsidR="00756945" w:rsidRPr="00033327" w:rsidRDefault="00A23F19" w:rsidP="00033327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ind w:left="281" w:hanging="284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84"/>
                <w:id w:val="1412278095"/>
              </w:sdtPr>
              <w:sdtEndPr/>
              <w:sdtContent>
                <w:r w:rsidR="00756945" w:rsidRPr="00033327">
                  <w:rPr>
                    <w:rFonts w:ascii="DFKai-SB" w:eastAsia="DFKai-SB" w:hAnsi="DFKai-SB" w:cs="DFKai-SB"/>
                    <w:color w:val="000000"/>
                  </w:rPr>
                  <w:t>能以英文說出端午節相關的單字</w:t>
                </w:r>
              </w:sdtContent>
            </w:sdt>
          </w:p>
          <w:p w:rsidR="00756945" w:rsidRPr="00033327" w:rsidRDefault="00A23F19" w:rsidP="00033327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ind w:left="281" w:hanging="284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85"/>
                <w:id w:val="-601872066"/>
              </w:sdtPr>
              <w:sdtEndPr/>
              <w:sdtContent>
                <w:r w:rsidR="00756945" w:rsidRPr="00033327">
                  <w:rPr>
                    <w:rFonts w:ascii="DFKai-SB" w:eastAsia="DFKai-SB" w:hAnsi="DFKai-SB" w:cs="DFKai-SB"/>
                    <w:color w:val="000000"/>
                  </w:rPr>
                  <w:t>能以英文溝通端午節相關的句型</w:t>
                </w:r>
              </w:sdtContent>
            </w:sdt>
          </w:p>
        </w:tc>
        <w:tc>
          <w:tcPr>
            <w:tcW w:w="9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6945" w:rsidRPr="00756945" w:rsidRDefault="00A23F19" w:rsidP="002266A6">
            <w:pPr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86"/>
                <w:id w:val="-2096003868"/>
              </w:sdtPr>
              <w:sdtEndPr/>
              <w:sdtContent>
                <w:r w:rsidR="00756945" w:rsidRPr="00756945">
                  <w:rPr>
                    <w:rFonts w:ascii="DFKai-SB" w:eastAsia="DFKai-SB" w:hAnsi="DFKai-SB" w:cs="DFKai-SB"/>
                    <w:color w:val="000000"/>
                  </w:rPr>
                  <w:t>完成端午節學習單</w:t>
                </w:r>
              </w:sdtContent>
            </w:sdt>
          </w:p>
        </w:tc>
      </w:tr>
      <w:tr w:rsidR="00756945" w:rsidTr="007B09F6">
        <w:trPr>
          <w:trHeight w:val="720"/>
          <w:jc w:val="center"/>
        </w:trPr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6945" w:rsidRDefault="00756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6945" w:rsidRDefault="00A23F19" w:rsidP="002266A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87"/>
                <w:id w:val="2027750456"/>
              </w:sdtPr>
              <w:sdtEndPr/>
              <w:sdtContent>
                <w:r w:rsidR="00756945">
                  <w:rPr>
                    <w:rFonts w:ascii="Gungsuh" w:eastAsia="Gungsuh" w:hAnsi="Gungsuh" w:cs="Gungsuh"/>
                  </w:rPr>
                  <w:t>第19-20週</w:t>
                </w:r>
              </w:sdtContent>
            </w:sdt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6945" w:rsidRDefault="00756945" w:rsidP="00226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Ghost Festival</w:t>
            </w:r>
          </w:p>
        </w:tc>
        <w:tc>
          <w:tcPr>
            <w:tcW w:w="5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945" w:rsidRPr="00033327" w:rsidRDefault="00A23F19" w:rsidP="00033327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88"/>
                <w:id w:val="707379384"/>
              </w:sdtPr>
              <w:sdtEndPr/>
              <w:sdtContent>
                <w:r w:rsidR="00756945" w:rsidRPr="00033327">
                  <w:rPr>
                    <w:rFonts w:ascii="DFKai-SB" w:eastAsia="DFKai-SB" w:hAnsi="DFKai-SB" w:cs="DFKai-SB" w:hint="eastAsia"/>
                    <w:color w:val="000000"/>
                  </w:rPr>
                  <w:t>觀看影片：</w:t>
                </w:r>
                <w:r w:rsidR="00756945" w:rsidRPr="00033327">
                  <w:rPr>
                    <w:rFonts w:ascii="DFKai-SB" w:eastAsia="DFKai-SB" w:hAnsi="DFKai-SB" w:cs="DFKai-SB"/>
                    <w:color w:val="000000"/>
                  </w:rPr>
                  <w:t xml:space="preserve">The Origins of the Ghost Festival / 10 Unusual Halloween Traditions around the World / </w:t>
                </w:r>
                <w:r w:rsidR="00756945" w:rsidRPr="00033327">
                  <w:rPr>
                    <w:rFonts w:ascii="DFKai-SB" w:eastAsia="DFKai-SB" w:hAnsi="DFKai-SB" w:cs="DFKai-SB" w:hint="eastAsia"/>
                    <w:color w:val="000000"/>
                  </w:rPr>
                  <w:t>可可夜總會預告片</w:t>
                </w:r>
              </w:sdtContent>
            </w:sdt>
          </w:p>
          <w:p w:rsidR="00756945" w:rsidRPr="00033327" w:rsidRDefault="00A23F19" w:rsidP="00033327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ind w:left="281" w:hanging="284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89"/>
                <w:id w:val="-1236864096"/>
              </w:sdtPr>
              <w:sdtEndPr/>
              <w:sdtContent>
                <w:r w:rsidR="00756945" w:rsidRPr="00033327">
                  <w:rPr>
                    <w:rFonts w:ascii="DFKai-SB" w:eastAsia="DFKai-SB" w:hAnsi="DFKai-SB" w:cs="DFKai-SB" w:hint="eastAsia"/>
                    <w:color w:val="000000"/>
                  </w:rPr>
                  <w:t>閱讀文本</w:t>
                </w:r>
              </w:sdtContent>
            </w:sdt>
          </w:p>
          <w:p w:rsidR="00756945" w:rsidRPr="00033327" w:rsidRDefault="00A23F19" w:rsidP="00033327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ind w:left="281" w:hanging="284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90"/>
                <w:id w:val="-1334448533"/>
              </w:sdtPr>
              <w:sdtEndPr/>
              <w:sdtContent>
                <w:r w:rsidR="00756945" w:rsidRPr="00033327">
                  <w:rPr>
                    <w:rFonts w:ascii="DFKai-SB" w:eastAsia="DFKai-SB" w:hAnsi="DFKai-SB" w:cs="DFKai-SB" w:hint="eastAsia"/>
                    <w:color w:val="000000"/>
                  </w:rPr>
                  <w:t>討論台灣中元節的禁忌</w:t>
                </w:r>
              </w:sdtContent>
            </w:sdt>
          </w:p>
          <w:p w:rsidR="00756945" w:rsidRPr="00033327" w:rsidRDefault="00756945" w:rsidP="00033327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ind w:left="281" w:hanging="284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r w:rsidRPr="00033327">
              <w:rPr>
                <w:rFonts w:ascii="DFKai-SB" w:eastAsia="DFKai-SB" w:hAnsi="DFKai-SB" w:cs="DFKai-SB"/>
                <w:color w:val="000000"/>
              </w:rPr>
              <w:t>Dos and Don’ts during the Ghost Month</w:t>
            </w:r>
          </w:p>
          <w:p w:rsidR="00756945" w:rsidRPr="00033327" w:rsidRDefault="00A23F19" w:rsidP="00033327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ind w:left="281" w:hanging="284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91"/>
                <w:id w:val="-262999822"/>
              </w:sdtPr>
              <w:sdtEndPr/>
              <w:sdtContent>
                <w:r w:rsidR="00756945" w:rsidRPr="00033327">
                  <w:rPr>
                    <w:rFonts w:ascii="DFKai-SB" w:eastAsia="DFKai-SB" w:hAnsi="DFKai-SB" w:cs="DFKai-SB" w:hint="eastAsia"/>
                    <w:color w:val="000000"/>
                  </w:rPr>
                  <w:t>小組討論東西文化差異：</w:t>
                </w:r>
                <w:r w:rsidR="00756945" w:rsidRPr="00033327">
                  <w:rPr>
                    <w:rFonts w:ascii="DFKai-SB" w:eastAsia="DFKai-SB" w:hAnsi="DFKai-SB" w:cs="DFKai-SB"/>
                    <w:color w:val="000000"/>
                  </w:rPr>
                  <w:t>The Ghost Festival vs. Halloween</w:t>
                </w:r>
              </w:sdtContent>
            </w:sdt>
          </w:p>
          <w:p w:rsidR="00756945" w:rsidRPr="00033327" w:rsidRDefault="00A23F19" w:rsidP="00033327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ind w:left="281" w:hanging="284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92"/>
                <w:id w:val="-475996865"/>
              </w:sdtPr>
              <w:sdtEndPr/>
              <w:sdtContent>
                <w:r w:rsidR="00756945" w:rsidRPr="00033327">
                  <w:rPr>
                    <w:rFonts w:ascii="DFKai-SB" w:eastAsia="DFKai-SB" w:hAnsi="DFKai-SB" w:cs="DFKai-SB" w:hint="eastAsia"/>
                    <w:color w:val="000000"/>
                  </w:rPr>
                  <w:t>小組分享討論結果</w:t>
                </w:r>
              </w:sdtContent>
            </w:sdt>
          </w:p>
        </w:tc>
        <w:tc>
          <w:tcPr>
            <w:tcW w:w="9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6945" w:rsidRPr="00033327" w:rsidRDefault="00756945" w:rsidP="00756945">
            <w:pPr>
              <w:pStyle w:val="ListParagraph"/>
              <w:numPr>
                <w:ilvl w:val="0"/>
                <w:numId w:val="37"/>
              </w:numPr>
              <w:rPr>
                <w:rFonts w:ascii="DFKai-SB" w:eastAsia="DFKai-SB" w:hAnsi="DFKai-SB" w:cs="DFKai-SB"/>
                <w:color w:val="000000"/>
                <w:szCs w:val="22"/>
              </w:rPr>
            </w:pPr>
            <w:r w:rsidRPr="00033327">
              <w:rPr>
                <w:rFonts w:ascii="DFKai-SB" w:eastAsia="DFKai-SB" w:hAnsi="DFKai-SB" w:cs="DFKai-SB" w:hint="eastAsia"/>
                <w:color w:val="000000"/>
                <w:szCs w:val="22"/>
              </w:rPr>
              <w:t>完成中元節</w:t>
            </w:r>
            <w:sdt>
              <w:sdtPr>
                <w:rPr>
                  <w:rFonts w:ascii="DFKai-SB" w:eastAsia="DFKai-SB" w:hAnsi="DFKai-SB" w:cs="DFKai-SB"/>
                  <w:color w:val="000000"/>
                  <w:szCs w:val="22"/>
                </w:rPr>
                <w:tag w:val="goog_rdk_194"/>
                <w:id w:val="-1204633902"/>
              </w:sdtPr>
              <w:sdtEndPr/>
              <w:sdtContent>
                <w:r w:rsidRPr="00033327">
                  <w:rPr>
                    <w:rFonts w:ascii="DFKai-SB" w:eastAsia="DFKai-SB" w:hAnsi="DFKai-SB" w:cs="DFKai-SB" w:hint="eastAsia"/>
                    <w:color w:val="000000"/>
                    <w:szCs w:val="22"/>
                  </w:rPr>
                  <w:t>學習單</w:t>
                </w:r>
              </w:sdtContent>
            </w:sdt>
          </w:p>
          <w:p w:rsidR="00756945" w:rsidRPr="00033327" w:rsidRDefault="00756945" w:rsidP="00B53120">
            <w:pPr>
              <w:pStyle w:val="ListParagraph"/>
              <w:numPr>
                <w:ilvl w:val="0"/>
                <w:numId w:val="37"/>
              </w:numPr>
              <w:tabs>
                <w:tab w:val="left" w:pos="1792"/>
              </w:tabs>
              <w:ind w:left="202"/>
              <w:jc w:val="center"/>
              <w:rPr>
                <w:rFonts w:ascii="DFKai-SB" w:eastAsia="DFKai-SB" w:hAnsi="DFKai-SB" w:cs="DFKai-SB"/>
                <w:color w:val="000000"/>
                <w:szCs w:val="22"/>
              </w:rPr>
            </w:pPr>
            <w:r w:rsidRPr="00033327">
              <w:rPr>
                <w:rFonts w:ascii="DFKai-SB" w:eastAsia="DFKai-SB" w:hAnsi="DFKai-SB" w:cs="DFKai-SB" w:hint="eastAsia"/>
                <w:color w:val="000000"/>
                <w:szCs w:val="22"/>
              </w:rPr>
              <w:t>口頭發表</w:t>
            </w:r>
            <w:sdt>
              <w:sdtPr>
                <w:rPr>
                  <w:rFonts w:ascii="DFKai-SB" w:eastAsia="DFKai-SB" w:hAnsi="DFKai-SB" w:cs="DFKai-SB"/>
                  <w:color w:val="000000"/>
                  <w:szCs w:val="22"/>
                </w:rPr>
                <w:tag w:val="goog_rdk_196"/>
                <w:id w:val="-1073804926"/>
              </w:sdtPr>
              <w:sdtEndPr/>
              <w:sdtContent>
                <w:r w:rsidRPr="00033327">
                  <w:rPr>
                    <w:rFonts w:ascii="DFKai-SB" w:eastAsia="DFKai-SB" w:hAnsi="DFKai-SB" w:cs="DFKai-SB"/>
                    <w:color w:val="000000"/>
                    <w:szCs w:val="22"/>
                  </w:rPr>
                  <w:t>:</w:t>
                </w:r>
                <w:r w:rsidRPr="00033327">
                  <w:rPr>
                    <w:rFonts w:ascii="DFKai-SB" w:eastAsia="DFKai-SB" w:hAnsi="DFKai-SB" w:cs="DFKai-SB" w:hint="eastAsia"/>
                    <w:color w:val="000000"/>
                    <w:szCs w:val="22"/>
                  </w:rPr>
                  <w:t>東西文化差異</w:t>
                </w:r>
                <w:r w:rsidRPr="00033327">
                  <w:rPr>
                    <w:rFonts w:ascii="DFKai-SB" w:eastAsia="DFKai-SB" w:hAnsi="DFKai-SB" w:cs="DFKai-SB"/>
                    <w:color w:val="000000"/>
                    <w:szCs w:val="22"/>
                  </w:rPr>
                  <w:t>The Ghost Festival vs. Halloween</w:t>
                </w:r>
              </w:sdtContent>
            </w:sdt>
          </w:p>
        </w:tc>
      </w:tr>
      <w:tr w:rsidR="00756945" w:rsidTr="007B09F6">
        <w:trPr>
          <w:trHeight w:val="938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6945" w:rsidRDefault="00854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議題融入實質內涵</w:t>
            </w:r>
          </w:p>
        </w:tc>
        <w:tc>
          <w:tcPr>
            <w:tcW w:w="189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945" w:rsidRDefault="00854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  <w:szCs w:val="24"/>
                </w:rPr>
                <w:tag w:val="goog_rdk_164"/>
                <w:id w:val="2146614321"/>
              </w:sdtPr>
              <w:sdtContent>
                <w:r w:rsidRPr="004332E9">
                  <w:rPr>
                    <w:rFonts w:ascii="DFKai-SB" w:eastAsia="DFKai-SB" w:hAnsi="DFKai-SB" w:cs="DFKai-SB"/>
                    <w:color w:val="000000"/>
                    <w:szCs w:val="24"/>
                  </w:rPr>
                  <w:t>國際教育、資訊教育、多元文化教育</w:t>
                </w:r>
              </w:sdtContent>
            </w:sdt>
          </w:p>
        </w:tc>
      </w:tr>
      <w:tr w:rsidR="0085433F" w:rsidTr="007B09F6">
        <w:trPr>
          <w:trHeight w:val="938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433F" w:rsidRDefault="00854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評量規劃</w:t>
            </w:r>
          </w:p>
        </w:tc>
        <w:tc>
          <w:tcPr>
            <w:tcW w:w="189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33F" w:rsidRPr="004332E9" w:rsidRDefault="0085433F" w:rsidP="0085433F">
            <w:pPr>
              <w:rPr>
                <w:rFonts w:ascii="DFKai-SB" w:eastAsia="DFKai-SB" w:hAnsi="DFKai-SB" w:cs="DFKai-SB"/>
                <w:color w:val="000000"/>
                <w:szCs w:val="24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  <w:szCs w:val="24"/>
                </w:rPr>
                <w:tag w:val="goog_rdk_166"/>
                <w:id w:val="751163827"/>
              </w:sdtPr>
              <w:sdtContent>
                <w:r w:rsidRPr="004332E9">
                  <w:rPr>
                    <w:rFonts w:ascii="DFKai-SB" w:eastAsia="DFKai-SB" w:hAnsi="DFKai-SB" w:cs="DFKai-SB"/>
                    <w:color w:val="000000"/>
                    <w:szCs w:val="24"/>
                  </w:rPr>
                  <w:t>上學期：學習單(40)、實作作品(40)、口語發表(20)</w:t>
                </w:r>
              </w:sdtContent>
            </w:sdt>
          </w:p>
          <w:p w:rsidR="0085433F" w:rsidRDefault="0085433F" w:rsidP="00854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DFKai-SB" w:eastAsia="DFKai-SB" w:hAnsi="DFKai-SB" w:cs="DFKai-SB"/>
                <w:color w:val="000000"/>
                <w:szCs w:val="24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  <w:szCs w:val="24"/>
                </w:rPr>
                <w:tag w:val="goog_rdk_167"/>
                <w:id w:val="86424756"/>
              </w:sdtPr>
              <w:sdtContent>
                <w:r w:rsidRPr="004332E9">
                  <w:rPr>
                    <w:rFonts w:ascii="DFKai-SB" w:eastAsia="DFKai-SB" w:hAnsi="DFKai-SB" w:cs="DFKai-SB"/>
                    <w:color w:val="000000"/>
                    <w:szCs w:val="24"/>
                  </w:rPr>
                  <w:t>下學期：學習單(40)、口語發表(20)、實作作品(40)</w:t>
                </w:r>
              </w:sdtContent>
            </w:sdt>
          </w:p>
        </w:tc>
      </w:tr>
      <w:tr w:rsidR="0085433F" w:rsidTr="007B09F6">
        <w:trPr>
          <w:trHeight w:val="938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433F" w:rsidRDefault="0085433F" w:rsidP="00854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教學設施</w:t>
            </w:r>
          </w:p>
          <w:p w:rsidR="0085433F" w:rsidRDefault="0085433F" w:rsidP="00854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設備需求</w:t>
            </w:r>
          </w:p>
        </w:tc>
        <w:tc>
          <w:tcPr>
            <w:tcW w:w="189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33F" w:rsidRPr="009D5BCF" w:rsidRDefault="00854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DFKai-SB" w:eastAsia="DFKai-SB" w:hAnsi="DFKai-SB" w:cs="DFKai-SB"/>
                <w:color w:val="000000"/>
                <w:szCs w:val="24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  <w:szCs w:val="24"/>
                </w:rPr>
                <w:tag w:val="goog_rdk_204"/>
                <w:id w:val="-1155063601"/>
              </w:sdtPr>
              <w:sdtContent>
                <w:r w:rsidRPr="009D5BCF">
                  <w:rPr>
                    <w:rFonts w:ascii="DFKai-SB" w:eastAsia="DFKai-SB" w:hAnsi="DFKai-SB" w:cs="DFKai-SB"/>
                    <w:color w:val="000000"/>
                    <w:szCs w:val="24"/>
                  </w:rPr>
                  <w:t>電腦、投影機、IPAD、學習單</w:t>
                </w:r>
                <w:bookmarkStart w:id="2" w:name="_GoBack"/>
                <w:bookmarkEnd w:id="2"/>
              </w:sdtContent>
            </w:sdt>
          </w:p>
        </w:tc>
      </w:tr>
      <w:tr w:rsidR="00756945" w:rsidTr="007B09F6">
        <w:trPr>
          <w:trHeight w:val="938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6945" w:rsidRDefault="00756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教材來源</w:t>
            </w:r>
          </w:p>
        </w:tc>
        <w:tc>
          <w:tcPr>
            <w:tcW w:w="7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945" w:rsidRPr="009D5BCF" w:rsidRDefault="00A23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DFKai-SB" w:eastAsia="DFKai-SB" w:hAnsi="DFKai-SB" w:cs="DFKai-SB"/>
                <w:color w:val="000000"/>
                <w:szCs w:val="24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  <w:szCs w:val="24"/>
                </w:rPr>
                <w:tag w:val="goog_rdk_206"/>
                <w:id w:val="1197964814"/>
              </w:sdtPr>
              <w:sdtEndPr/>
              <w:sdtContent>
                <w:r w:rsidR="00B26999" w:rsidRPr="009D5BCF">
                  <w:rPr>
                    <w:rFonts w:ascii="DFKai-SB" w:eastAsia="DFKai-SB" w:hAnsi="DFKai-SB" w:cs="DFKai-SB"/>
                    <w:color w:val="000000"/>
                    <w:szCs w:val="24"/>
                  </w:rPr>
                  <w:t>教師自編教材</w:t>
                </w:r>
              </w:sdtContent>
            </w:sdt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6945" w:rsidRPr="009D5BCF" w:rsidRDefault="00756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DFKai-SB" w:eastAsia="DFKai-SB" w:hAnsi="DFKai-SB" w:cs="DFKai-SB"/>
                <w:color w:val="000000"/>
                <w:szCs w:val="24"/>
              </w:rPr>
            </w:pPr>
            <w:r w:rsidRPr="009D5BCF">
              <w:rPr>
                <w:rFonts w:ascii="DFKai-SB" w:eastAsia="DFKai-SB" w:hAnsi="DFKai-SB" w:cs="DFKai-SB"/>
                <w:color w:val="000000"/>
                <w:szCs w:val="24"/>
              </w:rPr>
              <w:t>師資來源</w:t>
            </w:r>
          </w:p>
        </w:tc>
        <w:tc>
          <w:tcPr>
            <w:tcW w:w="10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6945" w:rsidRPr="009D5BCF" w:rsidRDefault="00A23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DFKai-SB" w:eastAsia="DFKai-SB" w:hAnsi="DFKai-SB" w:cs="DFKai-SB"/>
                <w:color w:val="000000"/>
                <w:szCs w:val="24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  <w:szCs w:val="24"/>
                </w:rPr>
                <w:tag w:val="goog_rdk_208"/>
                <w:id w:val="614027393"/>
              </w:sdtPr>
              <w:sdtEndPr/>
              <w:sdtContent>
                <w:r w:rsidR="00B26999" w:rsidRPr="009D5BCF">
                  <w:rPr>
                    <w:rFonts w:ascii="DFKai-SB" w:eastAsia="DFKai-SB" w:hAnsi="DFKai-SB" w:cs="DFKai-SB"/>
                    <w:color w:val="000000"/>
                    <w:szCs w:val="24"/>
                  </w:rPr>
                  <w:t>校內教師</w:t>
                </w:r>
              </w:sdtContent>
            </w:sdt>
          </w:p>
        </w:tc>
      </w:tr>
      <w:tr w:rsidR="00756945" w:rsidTr="007B09F6">
        <w:trPr>
          <w:trHeight w:val="938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6945" w:rsidRDefault="00756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備註</w:t>
            </w:r>
          </w:p>
        </w:tc>
        <w:tc>
          <w:tcPr>
            <w:tcW w:w="189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945" w:rsidRDefault="00756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DFKai-SB" w:eastAsia="DFKai-SB" w:hAnsi="DFKai-SB" w:cs="DFKai-SB"/>
                <w:color w:val="000000"/>
              </w:rPr>
            </w:pPr>
          </w:p>
        </w:tc>
      </w:tr>
    </w:tbl>
    <w:p w:rsidR="00F676A8" w:rsidRDefault="00F676A8">
      <w:pPr>
        <w:spacing w:line="400" w:lineRule="auto"/>
        <w:rPr>
          <w:rFonts w:ascii="PMingLiU" w:eastAsia="PMingLiU" w:hAnsi="PMingLiU" w:cs="PMingLiU"/>
          <w:color w:val="000000"/>
        </w:rPr>
      </w:pPr>
    </w:p>
    <w:sectPr w:rsidR="00F676A8" w:rsidSect="007B09F6">
      <w:footerReference w:type="default" r:id="rId13"/>
      <w:pgSz w:w="23814" w:h="16840" w:orient="landscape" w:code="8"/>
      <w:pgMar w:top="1134" w:right="1440" w:bottom="992" w:left="1440" w:header="720" w:footer="720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F19" w:rsidRDefault="00A23F19">
      <w:r>
        <w:separator/>
      </w:r>
    </w:p>
  </w:endnote>
  <w:endnote w:type="continuationSeparator" w:id="0">
    <w:p w:rsidR="00A23F19" w:rsidRDefault="00A2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MS Gothic"/>
    <w:panose1 w:val="020B0604020202020204"/>
    <w:charset w:val="88"/>
    <w:family w:val="modern"/>
    <w:pitch w:val="fixed"/>
    <w:sig w:usb0="80000001" w:usb1="28091800" w:usb2="00000016" w:usb3="00000000" w:csb0="001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s?u">
    <w:panose1 w:val="020B0604020202020204"/>
    <w:charset w:val="00"/>
    <w:family w:val="roman"/>
    <w:notTrueType/>
    <w:pitch w:val="default"/>
  </w:font>
  <w:font w:name="全真中仿宋">
    <w:panose1 w:val="020B0604020202020204"/>
    <w:charset w:val="88"/>
    <w:family w:val="roman"/>
    <w:notTrueType/>
    <w:pitch w:val="default"/>
  </w:font>
  <w:font w:name="taipei">
    <w:panose1 w:val="020B0604020202020204"/>
    <w:charset w:val="00"/>
    <w:family w:val="roman"/>
    <w:notTrueType/>
    <w:pitch w:val="default"/>
  </w:font>
  <w:font w:name="華康中明體">
    <w:panose1 w:val="020B0604020202020204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604020202020204"/>
    <w:charset w:val="88"/>
    <w:family w:val="modern"/>
    <w:pitch w:val="fixed"/>
    <w:sig w:usb0="80000001" w:usb1="28091800" w:usb2="00000016" w:usb3="00000000" w:csb0="00100000" w:csb1="00000000"/>
  </w:font>
  <w:font w:name="華康標宋體">
    <w:panose1 w:val="020B0604020202020204"/>
    <w:charset w:val="88"/>
    <w:family w:val="modern"/>
    <w:pitch w:val="fixed"/>
    <w:sig w:usb0="F1002BFF" w:usb1="29DFFFFF" w:usb2="00000037" w:usb3="00000000" w:csb0="003F00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6A8" w:rsidRDefault="0077503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begin"/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instrText>PAGE</w:instrText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separate"/>
    </w:r>
    <w:r w:rsidR="007B09F6">
      <w:rPr>
        <w:rFonts w:ascii="Microsoft JhengHei" w:eastAsia="Microsoft JhengHei" w:hAnsi="Microsoft JhengHei" w:cs="Microsoft JhengHei"/>
        <w:noProof/>
        <w:color w:val="000000"/>
        <w:sz w:val="20"/>
        <w:szCs w:val="20"/>
      </w:rPr>
      <w:t>9</w:t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end"/>
    </w:r>
  </w:p>
  <w:p w:rsidR="00F676A8" w:rsidRDefault="00F676A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F19" w:rsidRDefault="00A23F19">
      <w:r>
        <w:separator/>
      </w:r>
    </w:p>
  </w:footnote>
  <w:footnote w:type="continuationSeparator" w:id="0">
    <w:p w:rsidR="00A23F19" w:rsidRDefault="00A23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030"/>
    <w:multiLevelType w:val="multilevel"/>
    <w:tmpl w:val="C2F27A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EF0FB3"/>
    <w:multiLevelType w:val="multilevel"/>
    <w:tmpl w:val="E65859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5C346B"/>
    <w:multiLevelType w:val="multilevel"/>
    <w:tmpl w:val="56CC22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4A56D4"/>
    <w:multiLevelType w:val="multilevel"/>
    <w:tmpl w:val="83EC61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F94234"/>
    <w:multiLevelType w:val="multilevel"/>
    <w:tmpl w:val="1F80E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9D1E56"/>
    <w:multiLevelType w:val="multilevel"/>
    <w:tmpl w:val="9516F2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3C692E"/>
    <w:multiLevelType w:val="multilevel"/>
    <w:tmpl w:val="CD76B5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AE3DFE"/>
    <w:multiLevelType w:val="multilevel"/>
    <w:tmpl w:val="0B4CBD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294E5F"/>
    <w:multiLevelType w:val="multilevel"/>
    <w:tmpl w:val="B972C5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CA518A"/>
    <w:multiLevelType w:val="multilevel"/>
    <w:tmpl w:val="C756D0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B04798"/>
    <w:multiLevelType w:val="multilevel"/>
    <w:tmpl w:val="8F6475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D23D40"/>
    <w:multiLevelType w:val="multilevel"/>
    <w:tmpl w:val="9516F2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AF4720"/>
    <w:multiLevelType w:val="multilevel"/>
    <w:tmpl w:val="7CD6C0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FA52376"/>
    <w:multiLevelType w:val="multilevel"/>
    <w:tmpl w:val="475039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05F2770"/>
    <w:multiLevelType w:val="multilevel"/>
    <w:tmpl w:val="7CD6C0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2C1697"/>
    <w:multiLevelType w:val="multilevel"/>
    <w:tmpl w:val="8C4CCC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EA14F6"/>
    <w:multiLevelType w:val="multilevel"/>
    <w:tmpl w:val="8B48BC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08218F5"/>
    <w:multiLevelType w:val="multilevel"/>
    <w:tmpl w:val="645C94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2D70EF3"/>
    <w:multiLevelType w:val="multilevel"/>
    <w:tmpl w:val="748490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6C71E1C"/>
    <w:multiLevelType w:val="multilevel"/>
    <w:tmpl w:val="A2180F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788135A"/>
    <w:multiLevelType w:val="multilevel"/>
    <w:tmpl w:val="7CD6C0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C193F10"/>
    <w:multiLevelType w:val="multilevel"/>
    <w:tmpl w:val="301CF2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432274"/>
    <w:multiLevelType w:val="multilevel"/>
    <w:tmpl w:val="E604D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8A22A6A"/>
    <w:multiLevelType w:val="multilevel"/>
    <w:tmpl w:val="C39499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C7F5F68"/>
    <w:multiLevelType w:val="multilevel"/>
    <w:tmpl w:val="E6E0A1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D64ECE"/>
    <w:multiLevelType w:val="multilevel"/>
    <w:tmpl w:val="ED36B5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F926580"/>
    <w:multiLevelType w:val="multilevel"/>
    <w:tmpl w:val="9516F2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FEB37FB"/>
    <w:multiLevelType w:val="multilevel"/>
    <w:tmpl w:val="CC6605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1DE0291"/>
    <w:multiLevelType w:val="multilevel"/>
    <w:tmpl w:val="63AA0E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27D5330"/>
    <w:multiLevelType w:val="multilevel"/>
    <w:tmpl w:val="4D6EFA4C"/>
    <w:lvl w:ilvl="0">
      <w:start w:val="1"/>
      <w:numFmt w:val="bullet"/>
      <w:lvlText w:val="·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30B1E37"/>
    <w:multiLevelType w:val="multilevel"/>
    <w:tmpl w:val="C92403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56B22FD"/>
    <w:multiLevelType w:val="multilevel"/>
    <w:tmpl w:val="9516F2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7702802"/>
    <w:multiLevelType w:val="multilevel"/>
    <w:tmpl w:val="425656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7843588"/>
    <w:multiLevelType w:val="multilevel"/>
    <w:tmpl w:val="BB60CC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92762F0"/>
    <w:multiLevelType w:val="multilevel"/>
    <w:tmpl w:val="BF4E9F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95A13AC"/>
    <w:multiLevelType w:val="multilevel"/>
    <w:tmpl w:val="9E048A1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PMingLiU" w:hAnsi="Times New Roman" w:cs="Times New Roman"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6" w15:restartNumberingAfterBreak="0">
    <w:nsid w:val="5DAB2BC9"/>
    <w:multiLevelType w:val="multilevel"/>
    <w:tmpl w:val="9516F2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3981C03"/>
    <w:multiLevelType w:val="multilevel"/>
    <w:tmpl w:val="E604D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47B1394"/>
    <w:multiLevelType w:val="multilevel"/>
    <w:tmpl w:val="9516F2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5E84FDE"/>
    <w:multiLevelType w:val="multilevel"/>
    <w:tmpl w:val="7E74C1A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664F3A06"/>
    <w:multiLevelType w:val="multilevel"/>
    <w:tmpl w:val="7CD6C0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CAB2D83"/>
    <w:multiLevelType w:val="multilevel"/>
    <w:tmpl w:val="5BB24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F7B0A56"/>
    <w:multiLevelType w:val="multilevel"/>
    <w:tmpl w:val="5470B4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0024037"/>
    <w:multiLevelType w:val="multilevel"/>
    <w:tmpl w:val="CAF00B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PMingLiU" w:hAnsi="Times New Roman" w:cs="Times New Roman"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4" w15:restartNumberingAfterBreak="0">
    <w:nsid w:val="71797904"/>
    <w:multiLevelType w:val="multilevel"/>
    <w:tmpl w:val="9516F2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5D53CE3"/>
    <w:multiLevelType w:val="multilevel"/>
    <w:tmpl w:val="03E4C3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967489D"/>
    <w:multiLevelType w:val="multilevel"/>
    <w:tmpl w:val="9516F2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A8C2506"/>
    <w:multiLevelType w:val="multilevel"/>
    <w:tmpl w:val="9516F2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39"/>
  </w:num>
  <w:num w:numId="3">
    <w:abstractNumId w:val="47"/>
  </w:num>
  <w:num w:numId="4">
    <w:abstractNumId w:val="13"/>
  </w:num>
  <w:num w:numId="5">
    <w:abstractNumId w:val="3"/>
  </w:num>
  <w:num w:numId="6">
    <w:abstractNumId w:val="25"/>
  </w:num>
  <w:num w:numId="7">
    <w:abstractNumId w:val="33"/>
  </w:num>
  <w:num w:numId="8">
    <w:abstractNumId w:val="15"/>
  </w:num>
  <w:num w:numId="9">
    <w:abstractNumId w:val="41"/>
  </w:num>
  <w:num w:numId="10">
    <w:abstractNumId w:val="34"/>
  </w:num>
  <w:num w:numId="11">
    <w:abstractNumId w:val="36"/>
  </w:num>
  <w:num w:numId="12">
    <w:abstractNumId w:val="42"/>
  </w:num>
  <w:num w:numId="13">
    <w:abstractNumId w:val="7"/>
  </w:num>
  <w:num w:numId="14">
    <w:abstractNumId w:val="1"/>
  </w:num>
  <w:num w:numId="15">
    <w:abstractNumId w:val="27"/>
  </w:num>
  <w:num w:numId="16">
    <w:abstractNumId w:val="16"/>
  </w:num>
  <w:num w:numId="17">
    <w:abstractNumId w:val="45"/>
  </w:num>
  <w:num w:numId="18">
    <w:abstractNumId w:val="28"/>
  </w:num>
  <w:num w:numId="19">
    <w:abstractNumId w:val="14"/>
  </w:num>
  <w:num w:numId="20">
    <w:abstractNumId w:val="8"/>
  </w:num>
  <w:num w:numId="21">
    <w:abstractNumId w:val="10"/>
  </w:num>
  <w:num w:numId="22">
    <w:abstractNumId w:val="9"/>
  </w:num>
  <w:num w:numId="23">
    <w:abstractNumId w:val="32"/>
  </w:num>
  <w:num w:numId="24">
    <w:abstractNumId w:val="22"/>
  </w:num>
  <w:num w:numId="25">
    <w:abstractNumId w:val="21"/>
  </w:num>
  <w:num w:numId="26">
    <w:abstractNumId w:val="30"/>
  </w:num>
  <w:num w:numId="27">
    <w:abstractNumId w:val="2"/>
  </w:num>
  <w:num w:numId="28">
    <w:abstractNumId w:val="23"/>
  </w:num>
  <w:num w:numId="29">
    <w:abstractNumId w:val="0"/>
  </w:num>
  <w:num w:numId="30">
    <w:abstractNumId w:val="17"/>
  </w:num>
  <w:num w:numId="31">
    <w:abstractNumId w:val="19"/>
  </w:num>
  <w:num w:numId="32">
    <w:abstractNumId w:val="4"/>
  </w:num>
  <w:num w:numId="33">
    <w:abstractNumId w:val="24"/>
  </w:num>
  <w:num w:numId="34">
    <w:abstractNumId w:val="18"/>
  </w:num>
  <w:num w:numId="35">
    <w:abstractNumId w:val="6"/>
  </w:num>
  <w:num w:numId="36">
    <w:abstractNumId w:val="35"/>
  </w:num>
  <w:num w:numId="37">
    <w:abstractNumId w:val="43"/>
  </w:num>
  <w:num w:numId="38">
    <w:abstractNumId w:val="26"/>
  </w:num>
  <w:num w:numId="39">
    <w:abstractNumId w:val="5"/>
  </w:num>
  <w:num w:numId="40">
    <w:abstractNumId w:val="11"/>
  </w:num>
  <w:num w:numId="41">
    <w:abstractNumId w:val="44"/>
  </w:num>
  <w:num w:numId="42">
    <w:abstractNumId w:val="31"/>
  </w:num>
  <w:num w:numId="43">
    <w:abstractNumId w:val="38"/>
  </w:num>
  <w:num w:numId="44">
    <w:abstractNumId w:val="46"/>
  </w:num>
  <w:num w:numId="45">
    <w:abstractNumId w:val="40"/>
  </w:num>
  <w:num w:numId="46">
    <w:abstractNumId w:val="20"/>
  </w:num>
  <w:num w:numId="47">
    <w:abstractNumId w:val="12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6A8"/>
    <w:rsid w:val="000048E5"/>
    <w:rsid w:val="00026D59"/>
    <w:rsid w:val="00033327"/>
    <w:rsid w:val="00124387"/>
    <w:rsid w:val="00144BAE"/>
    <w:rsid w:val="00181E55"/>
    <w:rsid w:val="002F7632"/>
    <w:rsid w:val="003A48A1"/>
    <w:rsid w:val="00403E2D"/>
    <w:rsid w:val="00591218"/>
    <w:rsid w:val="006A78CC"/>
    <w:rsid w:val="007429F9"/>
    <w:rsid w:val="00756945"/>
    <w:rsid w:val="00775031"/>
    <w:rsid w:val="007B09F6"/>
    <w:rsid w:val="0085433F"/>
    <w:rsid w:val="008A1147"/>
    <w:rsid w:val="009D5BCF"/>
    <w:rsid w:val="00A23F19"/>
    <w:rsid w:val="00B26999"/>
    <w:rsid w:val="00B53120"/>
    <w:rsid w:val="00B6279D"/>
    <w:rsid w:val="00C115C1"/>
    <w:rsid w:val="00C47606"/>
    <w:rsid w:val="00E84DC1"/>
    <w:rsid w:val="00F676A8"/>
    <w:rsid w:val="00F760C2"/>
    <w:rsid w:val="00FB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BA54E"/>
  <w15:docId w15:val="{19FE7672-3BFF-214C-B94D-C74CB191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kern w:val="3"/>
      <w:szCs w:val="22"/>
    </w:rPr>
  </w:style>
  <w:style w:type="paragraph" w:styleId="Heading1">
    <w:name w:val="heading 1"/>
    <w:basedOn w:val="Normal"/>
    <w:next w:val="Normal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Heading2">
    <w:name w:val="heading 2"/>
    <w:basedOn w:val="Normal"/>
    <w:next w:val="Normal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Heading3">
    <w:name w:val="heading 3"/>
    <w:basedOn w:val="Normal"/>
    <w:next w:val="Normal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pPr>
      <w:keepNext/>
      <w:jc w:val="center"/>
      <w:outlineLvl w:val="7"/>
    </w:pPr>
    <w:rPr>
      <w:rFonts w:ascii="Arial" w:eastAsia="DFKai-SB" w:hAnsi="Arial"/>
      <w:b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0">
    <w:name w:val="頁首 字元"/>
    <w:rPr>
      <w:kern w:val="3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1">
    <w:name w:val="頁尾 字元"/>
    <w:rPr>
      <w:kern w:val="3"/>
    </w:rPr>
  </w:style>
  <w:style w:type="paragraph" w:styleId="BalloonText">
    <w:name w:val="Balloon Text"/>
    <w:basedOn w:val="Normal"/>
    <w:rPr>
      <w:rFonts w:ascii="Cambria" w:hAnsi="Cambria"/>
      <w:sz w:val="18"/>
      <w:szCs w:val="18"/>
    </w:rPr>
  </w:style>
  <w:style w:type="character" w:customStyle="1" w:styleId="a2">
    <w:name w:val="註解方塊文字 字元"/>
    <w:rPr>
      <w:rFonts w:ascii="Cambria" w:eastAsia="PMingLiU" w:hAnsi="Cambria" w:cs="Times New Roman"/>
      <w:kern w:val="3"/>
      <w:sz w:val="18"/>
      <w:szCs w:val="18"/>
    </w:rPr>
  </w:style>
  <w:style w:type="paragraph" w:styleId="ListParagraph">
    <w:name w:val="List Paragraph"/>
    <w:basedOn w:val="Normal"/>
    <w:pPr>
      <w:ind w:left="480"/>
    </w:pPr>
    <w:rPr>
      <w:rFonts w:ascii="Times New Roman" w:hAnsi="Times New Roman"/>
      <w:szCs w:val="24"/>
    </w:rPr>
  </w:style>
  <w:style w:type="character" w:customStyle="1" w:styleId="a3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">
    <w:name w:val="標題 8 字元"/>
    <w:rPr>
      <w:rFonts w:ascii="Arial" w:eastAsia="DFKai-SB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PMingLiU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PMingLiU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MingLiU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DFKai-SB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Salutation">
    <w:name w:val="Salutation"/>
    <w:basedOn w:val="Normal"/>
    <w:next w:val="Normal"/>
    <w:rPr>
      <w:rFonts w:ascii="DFKai-SB" w:eastAsia="DFKai-SB" w:hAnsi="DFKai-SB"/>
      <w:sz w:val="28"/>
      <w:szCs w:val="28"/>
    </w:rPr>
  </w:style>
  <w:style w:type="character" w:customStyle="1" w:styleId="a4">
    <w:name w:val="問候 字元"/>
    <w:rPr>
      <w:rFonts w:ascii="DFKai-SB" w:eastAsia="DFKai-SB" w:hAnsi="DFKai-SB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Closing">
    <w:name w:val="Closing"/>
    <w:basedOn w:val="Normal"/>
    <w:pPr>
      <w:ind w:left="100"/>
    </w:pPr>
    <w:rPr>
      <w:rFonts w:ascii="DFKai-SB" w:eastAsia="DFKai-SB" w:hAnsi="DFKai-SB"/>
      <w:sz w:val="28"/>
      <w:szCs w:val="28"/>
    </w:rPr>
  </w:style>
  <w:style w:type="character" w:customStyle="1" w:styleId="a5">
    <w:name w:val="結語 字元"/>
    <w:rPr>
      <w:rFonts w:ascii="DFKai-SB" w:eastAsia="DFKai-SB" w:hAnsi="DFKai-SB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PlaceholderText">
    <w:name w:val="Placeholder Text"/>
    <w:rPr>
      <w:rFonts w:cs="Times New Roman"/>
      <w:color w:val="808080"/>
    </w:rPr>
  </w:style>
  <w:style w:type="paragraph" w:styleId="PlainText">
    <w:name w:val="Plain Text"/>
    <w:basedOn w:val="Normal"/>
    <w:rPr>
      <w:rFonts w:ascii="MingLiU" w:eastAsia="MingLiU" w:hAnsi="MingLiU" w:cs="Courier New"/>
    </w:rPr>
  </w:style>
  <w:style w:type="character" w:customStyle="1" w:styleId="a6">
    <w:name w:val="純文字 字元"/>
    <w:rPr>
      <w:rFonts w:ascii="MingLiU" w:eastAsia="MingLiU" w:hAnsi="MingLiU" w:cs="Courier New"/>
      <w:kern w:val="3"/>
      <w:sz w:val="24"/>
      <w:szCs w:val="22"/>
    </w:rPr>
  </w:style>
  <w:style w:type="character" w:customStyle="1" w:styleId="PlainTextChar">
    <w:name w:val="Plain Text Char"/>
    <w:rPr>
      <w:rFonts w:ascii="MingLiU" w:eastAsia="MingLiU" w:hAnsi="MingLiU" w:cs="Times New Roman"/>
      <w:kern w:val="3"/>
      <w:sz w:val="24"/>
      <w:lang w:val="en-US" w:eastAsia="zh-TW"/>
    </w:rPr>
  </w:style>
  <w:style w:type="paragraph" w:styleId="NoSpacing">
    <w:name w:val="No Spacing"/>
    <w:pPr>
      <w:suppressAutoHyphens/>
    </w:pPr>
    <w:rPr>
      <w:kern w:val="3"/>
      <w:szCs w:val="22"/>
    </w:rPr>
  </w:style>
  <w:style w:type="paragraph" w:styleId="BodyTextIndent">
    <w:name w:val="Body Text Indent"/>
    <w:basedOn w:val="Normal"/>
    <w:pPr>
      <w:snapToGrid w:val="0"/>
      <w:ind w:left="672" w:hanging="672"/>
      <w:jc w:val="both"/>
    </w:pPr>
    <w:rPr>
      <w:rFonts w:ascii="PMingLiU" w:hAnsi="PMingLiU"/>
      <w:szCs w:val="24"/>
    </w:rPr>
  </w:style>
  <w:style w:type="character" w:customStyle="1" w:styleId="a7">
    <w:name w:val="本文縮排 字元"/>
    <w:rPr>
      <w:rFonts w:ascii="PMingLiU" w:hAnsi="PMingLiU"/>
      <w:kern w:val="3"/>
      <w:sz w:val="24"/>
      <w:szCs w:val="24"/>
    </w:rPr>
  </w:style>
  <w:style w:type="character" w:customStyle="1" w:styleId="BodyTextIndentChar">
    <w:name w:val="Body Text Indent Char"/>
    <w:rPr>
      <w:rFonts w:ascii="DFKai-SB" w:eastAsia="DFKai-SB" w:hAnsi="DFKai-SB" w:cs="Times New Roman"/>
      <w:kern w:val="3"/>
      <w:sz w:val="28"/>
      <w:lang w:val="en-US" w:eastAsia="zh-TW"/>
    </w:rPr>
  </w:style>
  <w:style w:type="paragraph" w:styleId="NormalWeb">
    <w:name w:val="Normal (Web)"/>
    <w:basedOn w:val="Normal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NoteHeading">
    <w:name w:val="Note Heading"/>
    <w:basedOn w:val="Normal"/>
    <w:next w:val="Normal"/>
    <w:pPr>
      <w:jc w:val="center"/>
    </w:pPr>
    <w:rPr>
      <w:rFonts w:ascii="Times New Roman" w:eastAsia="DFKai-SB" w:hAnsi="Times New Roman"/>
      <w:szCs w:val="24"/>
    </w:rPr>
  </w:style>
  <w:style w:type="character" w:customStyle="1" w:styleId="a8">
    <w:name w:val="註釋標題 字元"/>
    <w:rPr>
      <w:rFonts w:ascii="Times New Roman" w:eastAsia="DFKai-SB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DFKai-SB" w:eastAsia="DFKai-SB" w:hAnsi="DFKai-SB" w:cs="Times New Roman"/>
      <w:kern w:val="3"/>
    </w:rPr>
  </w:style>
  <w:style w:type="paragraph" w:customStyle="1" w:styleId="xl28">
    <w:name w:val="xl28"/>
    <w:basedOn w:val="Normal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480"/>
    </w:pPr>
  </w:style>
  <w:style w:type="character" w:customStyle="1" w:styleId="20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PMingLiU" w:cs="Times New Roman"/>
      <w:kern w:val="3"/>
      <w:sz w:val="24"/>
      <w:lang w:val="en-US" w:eastAsia="zh-TW"/>
    </w:rPr>
  </w:style>
  <w:style w:type="paragraph" w:styleId="BodyTextIndent3">
    <w:name w:val="Body Text Indent 3"/>
    <w:basedOn w:val="Normal"/>
    <w:pPr>
      <w:spacing w:after="120"/>
      <w:ind w:left="480"/>
    </w:pPr>
    <w:rPr>
      <w:sz w:val="16"/>
      <w:szCs w:val="16"/>
    </w:rPr>
  </w:style>
  <w:style w:type="character" w:customStyle="1" w:styleId="30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PMingLiU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DFKai-SB" w:eastAsia="DFKai-SB" w:hAnsi="DFKai-SB" w:cs="DFKai-SB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LineNumber">
    <w:name w:val="line number"/>
    <w:rPr>
      <w:rFonts w:cs="Times New Roman"/>
    </w:rPr>
  </w:style>
  <w:style w:type="paragraph" w:styleId="BodyText">
    <w:name w:val="Body Text"/>
    <w:basedOn w:val="Normal"/>
    <w:pPr>
      <w:spacing w:after="120"/>
    </w:pPr>
  </w:style>
  <w:style w:type="character" w:customStyle="1" w:styleId="a9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PMingLiU" w:cs="Times New Roman"/>
      <w:kern w:val="3"/>
      <w:sz w:val="24"/>
      <w:lang w:val="en-US" w:eastAsia="zh-TW"/>
    </w:rPr>
  </w:style>
  <w:style w:type="character" w:styleId="PageNumber">
    <w:name w:val="page number"/>
    <w:rPr>
      <w:rFonts w:cs="Times New Roman"/>
    </w:rPr>
  </w:style>
  <w:style w:type="paragraph" w:customStyle="1" w:styleId="dash5167-6587-9f4a-982d">
    <w:name w:val="dash5167-6587-9f4a-982d"/>
    <w:basedOn w:val="Normal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NormalIndent">
    <w:name w:val="Normal Indent"/>
    <w:basedOn w:val="Normal"/>
    <w:pPr>
      <w:ind w:left="480"/>
    </w:pPr>
    <w:rPr>
      <w:rFonts w:ascii="Times New Roman" w:eastAsia="DFKai-SB" w:hAnsi="Times New Roman"/>
      <w:szCs w:val="20"/>
    </w:rPr>
  </w:style>
  <w:style w:type="paragraph" w:customStyle="1" w:styleId="a">
    <w:name w:val="處室工作報告"/>
    <w:basedOn w:val="Normal"/>
    <w:pPr>
      <w:numPr>
        <w:numId w:val="2"/>
      </w:numPr>
      <w:spacing w:line="360" w:lineRule="exact"/>
    </w:pPr>
    <w:rPr>
      <w:rFonts w:ascii="Times New Roman" w:eastAsia="DFKai-SB" w:hAnsi="Times New Roman"/>
      <w:bCs/>
      <w:sz w:val="26"/>
      <w:szCs w:val="20"/>
    </w:rPr>
  </w:style>
  <w:style w:type="paragraph" w:customStyle="1" w:styleId="31">
    <w:name w:val="3報告內容"/>
    <w:basedOn w:val="Normal"/>
    <w:pPr>
      <w:tabs>
        <w:tab w:val="num" w:pos="720"/>
      </w:tabs>
      <w:spacing w:line="360" w:lineRule="exact"/>
      <w:ind w:left="720" w:hanging="720"/>
    </w:pPr>
    <w:rPr>
      <w:rFonts w:ascii="Times New Roman" w:eastAsia="DFKai-SB" w:hAnsi="Times New Roman"/>
      <w:sz w:val="26"/>
      <w:szCs w:val="20"/>
    </w:rPr>
  </w:style>
  <w:style w:type="paragraph" w:customStyle="1" w:styleId="21">
    <w:name w:val="2組別"/>
    <w:basedOn w:val="Normal"/>
    <w:pPr>
      <w:spacing w:line="440" w:lineRule="atLeast"/>
      <w:ind w:left="360"/>
    </w:pPr>
    <w:rPr>
      <w:rFonts w:ascii="DFKai-SB" w:eastAsia="DFKai-SB" w:hAnsi="DFKai-SB"/>
      <w:sz w:val="26"/>
      <w:szCs w:val="20"/>
    </w:rPr>
  </w:style>
  <w:style w:type="paragraph" w:customStyle="1" w:styleId="25pt">
    <w:name w:val="樣式 說明 + 行距:  固定行高 25 pt"/>
    <w:basedOn w:val="Normal"/>
    <w:pPr>
      <w:tabs>
        <w:tab w:val="num" w:pos="720"/>
      </w:tabs>
      <w:spacing w:line="500" w:lineRule="exact"/>
      <w:ind w:left="720" w:hanging="720"/>
    </w:pPr>
    <w:rPr>
      <w:rFonts w:ascii="Arial" w:eastAsia="DFKai-SB" w:hAnsi="Arial" w:cs="PMingLiU"/>
      <w:sz w:val="32"/>
      <w:szCs w:val="20"/>
    </w:rPr>
  </w:style>
  <w:style w:type="paragraph" w:customStyle="1" w:styleId="10">
    <w:name w:val="1處室別"/>
    <w:basedOn w:val="Normal"/>
    <w:pPr>
      <w:tabs>
        <w:tab w:val="num" w:pos="720"/>
      </w:tabs>
      <w:ind w:left="720" w:hanging="720"/>
    </w:pPr>
    <w:rPr>
      <w:rFonts w:ascii="Times New Roman" w:eastAsia="DFKai-SB" w:hAnsi="Times New Roman"/>
      <w:sz w:val="26"/>
      <w:szCs w:val="20"/>
    </w:rPr>
  </w:style>
  <w:style w:type="paragraph" w:customStyle="1" w:styleId="11">
    <w:name w:val="標題1"/>
    <w:basedOn w:val="Normal"/>
    <w:next w:val="BodyText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a">
    <w:name w:val="主旨說明"/>
    <w:basedOn w:val="Normal"/>
    <w:pPr>
      <w:tabs>
        <w:tab w:val="num" w:pos="720"/>
      </w:tabs>
      <w:spacing w:line="500" w:lineRule="exact"/>
      <w:ind w:left="720" w:hanging="720"/>
    </w:pPr>
    <w:rPr>
      <w:rFonts w:ascii="Times New Roman" w:eastAsia="DFKai-SB" w:hAnsi="Times New Roman"/>
      <w:sz w:val="32"/>
      <w:szCs w:val="32"/>
    </w:rPr>
  </w:style>
  <w:style w:type="character" w:styleId="CommentReference">
    <w:name w:val="annotation reference"/>
    <w:rPr>
      <w:rFonts w:cs="Times New Roman"/>
      <w:sz w:val="18"/>
    </w:rPr>
  </w:style>
  <w:style w:type="paragraph" w:styleId="CommentText">
    <w:name w:val="annotation text"/>
    <w:basedOn w:val="Normal"/>
    <w:rPr>
      <w:rFonts w:ascii="Times New Roman" w:eastAsia="DFKai-SB" w:hAnsi="Times New Roman"/>
      <w:szCs w:val="20"/>
    </w:rPr>
  </w:style>
  <w:style w:type="character" w:customStyle="1" w:styleId="ab">
    <w:name w:val="註解文字 字元"/>
    <w:rPr>
      <w:rFonts w:ascii="Times New Roman" w:eastAsia="DFKai-SB" w:hAnsi="Times New Roman"/>
      <w:kern w:val="3"/>
      <w:sz w:val="24"/>
    </w:rPr>
  </w:style>
  <w:style w:type="character" w:customStyle="1" w:styleId="CommentTextChar">
    <w:name w:val="Comment Text Char"/>
    <w:rPr>
      <w:rFonts w:eastAsia="DFKai-SB" w:cs="Times New Roman"/>
      <w:kern w:val="3"/>
      <w:sz w:val="24"/>
      <w:lang w:val="en-US" w:eastAsia="zh-TW"/>
    </w:rPr>
  </w:style>
  <w:style w:type="paragraph" w:styleId="CommentSubject">
    <w:name w:val="annotation subject"/>
    <w:basedOn w:val="CommentText"/>
    <w:next w:val="CommentText"/>
    <w:rPr>
      <w:b/>
      <w:bCs/>
      <w:szCs w:val="24"/>
    </w:rPr>
  </w:style>
  <w:style w:type="character" w:customStyle="1" w:styleId="ac">
    <w:name w:val="註解主旨 字元"/>
    <w:rPr>
      <w:rFonts w:ascii="Times New Roman" w:eastAsia="DFKai-SB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PMingLiU" w:hAnsi="Times New Roman" w:cs="Times New Roman"/>
      <w:b/>
      <w:kern w:val="3"/>
      <w:sz w:val="20"/>
      <w:szCs w:val="20"/>
      <w:lang w:val="en-US" w:eastAsia="zh-TW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Normal"/>
    <w:pPr>
      <w:widowControl/>
      <w:spacing w:before="100" w:after="100"/>
      <w:jc w:val="center"/>
    </w:pPr>
    <w:rPr>
      <w:rFonts w:ascii="PMingLiU" w:hAnsi="PMingLiU"/>
      <w:kern w:val="0"/>
      <w:sz w:val="20"/>
      <w:szCs w:val="20"/>
    </w:rPr>
  </w:style>
  <w:style w:type="paragraph" w:customStyle="1" w:styleId="style8">
    <w:name w:val="style8"/>
    <w:basedOn w:val="Normal"/>
    <w:pPr>
      <w:widowControl/>
      <w:spacing w:before="100" w:after="100"/>
    </w:pPr>
    <w:rPr>
      <w:rFonts w:ascii="PMingLiU" w:hAnsi="PMingLiU" w:cs="PMingLiU"/>
      <w:color w:val="000033"/>
      <w:kern w:val="0"/>
      <w:szCs w:val="24"/>
    </w:rPr>
  </w:style>
  <w:style w:type="character" w:styleId="Strong">
    <w:name w:val="Strong"/>
    <w:rPr>
      <w:rFonts w:cs="Times New Roman"/>
      <w:b/>
    </w:rPr>
  </w:style>
  <w:style w:type="paragraph" w:customStyle="1" w:styleId="p">
    <w:name w:val="p"/>
    <w:basedOn w:val="Normal"/>
    <w:pPr>
      <w:widowControl/>
      <w:spacing w:before="100" w:after="100" w:line="400" w:lineRule="atLeast"/>
      <w:ind w:left="856" w:right="856" w:firstLine="480"/>
    </w:pPr>
    <w:rPr>
      <w:rFonts w:ascii="PMingLiU" w:hAnsi="PMingLiU" w:cs="PMingLiU"/>
      <w:color w:val="000000"/>
      <w:kern w:val="0"/>
      <w:szCs w:val="24"/>
    </w:rPr>
  </w:style>
  <w:style w:type="paragraph" w:customStyle="1" w:styleId="p3">
    <w:name w:val="p3"/>
    <w:basedOn w:val="Normal"/>
    <w:pPr>
      <w:widowControl/>
      <w:spacing w:before="100" w:after="100" w:line="400" w:lineRule="atLeast"/>
      <w:ind w:left="480" w:right="856" w:hanging="480"/>
    </w:pPr>
    <w:rPr>
      <w:rFonts w:ascii="PMingLiU" w:hAnsi="PMingLiU" w:cs="PMingLiU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d">
    <w:name w:val="一、"/>
    <w:basedOn w:val="Normal"/>
    <w:autoRedefine/>
    <w:pPr>
      <w:spacing w:line="480" w:lineRule="exact"/>
    </w:pPr>
    <w:rPr>
      <w:rFonts w:ascii="Times New Roman" w:eastAsia="DFKai-SB" w:hAnsi="Times New Roman"/>
      <w:szCs w:val="24"/>
    </w:rPr>
  </w:style>
  <w:style w:type="paragraph" w:customStyle="1" w:styleId="ae">
    <w:name w:val="(一)"/>
    <w:basedOn w:val="ad"/>
    <w:rPr>
      <w:kern w:val="0"/>
      <w:sz w:val="20"/>
    </w:rPr>
  </w:style>
  <w:style w:type="paragraph" w:customStyle="1" w:styleId="af">
    <w:name w:val="齊"/>
    <w:basedOn w:val="Normal"/>
    <w:pPr>
      <w:spacing w:line="440" w:lineRule="exact"/>
    </w:pPr>
    <w:rPr>
      <w:rFonts w:ascii="Times New Roman" w:eastAsia="DFKai-SB" w:hAnsi="Times New Roman"/>
      <w:sz w:val="28"/>
      <w:szCs w:val="24"/>
    </w:rPr>
  </w:style>
  <w:style w:type="paragraph" w:customStyle="1" w:styleId="12">
    <w:name w:val="12表中"/>
    <w:basedOn w:val="Normal"/>
    <w:pPr>
      <w:spacing w:line="320" w:lineRule="exact"/>
      <w:jc w:val="center"/>
    </w:pPr>
    <w:rPr>
      <w:rFonts w:ascii="DFKai-SB" w:eastAsia="DFKai-SB" w:hAnsi="DFKai-SB"/>
      <w:kern w:val="0"/>
      <w:szCs w:val="20"/>
    </w:rPr>
  </w:style>
  <w:style w:type="paragraph" w:styleId="BodyText2">
    <w:name w:val="Body Text 2"/>
    <w:basedOn w:val="Normal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2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PMingLiU" w:cs="Times New Roman"/>
      <w:kern w:val="3"/>
      <w:sz w:val="24"/>
      <w:lang w:val="en-US" w:eastAsia="zh-TW"/>
    </w:rPr>
  </w:style>
  <w:style w:type="paragraph" w:styleId="EndnoteText">
    <w:name w:val="endnote text"/>
    <w:basedOn w:val="Normal"/>
    <w:rPr>
      <w:rFonts w:ascii="MingLiU" w:eastAsia="MingLiU" w:hAnsi="MingLiU"/>
      <w:kern w:val="0"/>
      <w:szCs w:val="20"/>
    </w:rPr>
  </w:style>
  <w:style w:type="character" w:customStyle="1" w:styleId="af0">
    <w:name w:val="章節附註文字 字元"/>
    <w:rPr>
      <w:rFonts w:ascii="MingLiU" w:eastAsia="MingLiU" w:hAnsi="MingLiU"/>
      <w:sz w:val="24"/>
    </w:rPr>
  </w:style>
  <w:style w:type="character" w:customStyle="1" w:styleId="EndnoteTextChar">
    <w:name w:val="Endnote Text Char"/>
    <w:rPr>
      <w:rFonts w:ascii="MingLiU" w:eastAsia="MingLiU" w:hAnsi="MingLiU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1">
    <w:name w:val="標題一"/>
    <w:basedOn w:val="Normal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DFKai-SB" w:eastAsia="DFKai-SB" w:hAnsi="DFKai-SB"/>
      <w:spacing w:val="6"/>
      <w:kern w:val="0"/>
      <w:sz w:val="36"/>
      <w:szCs w:val="20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/>
      <w:kern w:val="0"/>
      <w:sz w:val="20"/>
      <w:szCs w:val="20"/>
    </w:rPr>
  </w:style>
  <w:style w:type="character" w:customStyle="1" w:styleId="HTML">
    <w:name w:val="HTML 預設格式 字元"/>
    <w:rPr>
      <w:rFonts w:ascii="MingLiU" w:eastAsia="MingLiU" w:hAnsi="MingLiU"/>
    </w:rPr>
  </w:style>
  <w:style w:type="character" w:customStyle="1" w:styleId="HTMLPreformattedChar">
    <w:name w:val="HTML Preformatted Char"/>
    <w:rPr>
      <w:rFonts w:ascii="MingLiU" w:eastAsia="MingLiU" w:hAnsi="MingLiU" w:cs="Times New Roman"/>
      <w:lang w:val="en-US" w:eastAsia="zh-TW"/>
    </w:rPr>
  </w:style>
  <w:style w:type="paragraph" w:styleId="Date">
    <w:name w:val="Date"/>
    <w:basedOn w:val="Normal"/>
    <w:next w:val="Normal"/>
    <w:pPr>
      <w:jc w:val="right"/>
    </w:pPr>
    <w:rPr>
      <w:rFonts w:ascii="PMingLiU" w:hAnsi="PMingLiU"/>
      <w:kern w:val="0"/>
      <w:sz w:val="20"/>
      <w:szCs w:val="24"/>
    </w:rPr>
  </w:style>
  <w:style w:type="character" w:customStyle="1" w:styleId="af2">
    <w:name w:val="日期 字元"/>
    <w:rPr>
      <w:rFonts w:ascii="PMingLiU" w:hAnsi="PMingLiU"/>
      <w:szCs w:val="24"/>
    </w:rPr>
  </w:style>
  <w:style w:type="character" w:customStyle="1" w:styleId="DateChar">
    <w:name w:val="Date Char"/>
    <w:rPr>
      <w:rFonts w:ascii="PMingLiU" w:eastAsia="PMingLiU" w:hAnsi="PMingLiU" w:cs="Times New Roman"/>
      <w:lang w:val="en-US" w:eastAsia="zh-TW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Normal"/>
    <w:pPr>
      <w:widowControl/>
      <w:spacing w:before="100" w:after="100"/>
    </w:pPr>
    <w:rPr>
      <w:rFonts w:ascii="PMingLiU" w:hAnsi="PMingLiU" w:cs="PMingLiU"/>
      <w:kern w:val="0"/>
      <w:sz w:val="18"/>
      <w:szCs w:val="18"/>
    </w:rPr>
  </w:style>
  <w:style w:type="paragraph" w:customStyle="1" w:styleId="font6">
    <w:name w:val="font6"/>
    <w:basedOn w:val="Normal"/>
    <w:pPr>
      <w:widowControl/>
      <w:spacing w:before="100" w:after="100"/>
    </w:pPr>
    <w:rPr>
      <w:rFonts w:ascii="PMingLiU" w:hAnsi="PMingLiU" w:cs="PMingLiU"/>
      <w:color w:val="800080"/>
      <w:kern w:val="0"/>
      <w:szCs w:val="24"/>
      <w:u w:val="single"/>
    </w:rPr>
  </w:style>
  <w:style w:type="paragraph" w:customStyle="1" w:styleId="font7">
    <w:name w:val="font7"/>
    <w:basedOn w:val="Normal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Normal"/>
    <w:pPr>
      <w:widowControl/>
      <w:spacing w:before="100" w:after="100"/>
    </w:pPr>
    <w:rPr>
      <w:rFonts w:ascii="DFKai-SB" w:eastAsia="DFKai-SB" w:hAnsi="DFKai-SB" w:cs="PMingLiU"/>
      <w:kern w:val="0"/>
      <w:szCs w:val="24"/>
    </w:rPr>
  </w:style>
  <w:style w:type="paragraph" w:customStyle="1" w:styleId="font9">
    <w:name w:val="font9"/>
    <w:basedOn w:val="Normal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Normal"/>
    <w:pPr>
      <w:widowControl/>
      <w:spacing w:before="100" w:after="100"/>
    </w:pPr>
    <w:rPr>
      <w:rFonts w:ascii="DFKai-SB" w:eastAsia="DFKai-SB" w:hAnsi="DFKai-SB" w:cs="PMingLiU"/>
      <w:kern w:val="0"/>
      <w:sz w:val="28"/>
      <w:szCs w:val="28"/>
    </w:rPr>
  </w:style>
  <w:style w:type="paragraph" w:customStyle="1" w:styleId="xl65">
    <w:name w:val="xl65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DFKai-SB" w:eastAsia="DFKai-SB" w:hAnsi="DFKai-SB" w:cs="PMingLiU"/>
      <w:kern w:val="0"/>
      <w:szCs w:val="24"/>
    </w:rPr>
  </w:style>
  <w:style w:type="paragraph" w:customStyle="1" w:styleId="xl66">
    <w:name w:val="xl66"/>
    <w:basedOn w:val="Normal"/>
    <w:pPr>
      <w:widowControl/>
      <w:spacing w:before="100" w:after="100"/>
    </w:pPr>
    <w:rPr>
      <w:rFonts w:ascii="DFKai-SB" w:eastAsia="DFKai-SB" w:hAnsi="DFKai-SB" w:cs="PMingLiU"/>
      <w:kern w:val="0"/>
      <w:szCs w:val="24"/>
    </w:rPr>
  </w:style>
  <w:style w:type="paragraph" w:customStyle="1" w:styleId="xl67">
    <w:name w:val="xl67"/>
    <w:basedOn w:val="Normal"/>
    <w:pPr>
      <w:widowControl/>
      <w:spacing w:before="100" w:after="100"/>
      <w:jc w:val="center"/>
    </w:pPr>
    <w:rPr>
      <w:rFonts w:ascii="DFKai-SB" w:eastAsia="DFKai-SB" w:hAnsi="DFKai-SB" w:cs="PMingLiU"/>
      <w:kern w:val="0"/>
      <w:szCs w:val="24"/>
    </w:rPr>
  </w:style>
  <w:style w:type="paragraph" w:customStyle="1" w:styleId="xl68">
    <w:name w:val="xl68"/>
    <w:basedOn w:val="Normal"/>
    <w:pPr>
      <w:widowControl/>
      <w:spacing w:before="100" w:after="100"/>
      <w:jc w:val="center"/>
    </w:pPr>
    <w:rPr>
      <w:rFonts w:ascii="DFKai-SB" w:eastAsia="DFKai-SB" w:hAnsi="DFKai-SB" w:cs="PMingLiU"/>
      <w:kern w:val="0"/>
      <w:szCs w:val="24"/>
    </w:rPr>
  </w:style>
  <w:style w:type="paragraph" w:customStyle="1" w:styleId="xl69">
    <w:name w:val="xl69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DFKai-SB" w:eastAsia="DFKai-SB" w:hAnsi="DFKai-SB" w:cs="PMingLiU"/>
      <w:kern w:val="0"/>
      <w:szCs w:val="24"/>
    </w:rPr>
  </w:style>
  <w:style w:type="paragraph" w:customStyle="1" w:styleId="xl70">
    <w:name w:val="xl70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DFKai-SB" w:eastAsia="DFKai-SB" w:hAnsi="DFKai-SB" w:cs="PMingLiU"/>
      <w:b/>
      <w:bCs/>
      <w:kern w:val="0"/>
      <w:szCs w:val="24"/>
    </w:rPr>
  </w:style>
  <w:style w:type="paragraph" w:customStyle="1" w:styleId="xl71">
    <w:name w:val="xl71"/>
    <w:basedOn w:val="Normal"/>
    <w:pPr>
      <w:widowControl/>
      <w:spacing w:before="100" w:after="100"/>
    </w:pPr>
    <w:rPr>
      <w:rFonts w:ascii="PMingLiU" w:hAnsi="PMingLiU" w:cs="PMingLiU"/>
      <w:b/>
      <w:bCs/>
      <w:kern w:val="0"/>
      <w:szCs w:val="24"/>
    </w:rPr>
  </w:style>
  <w:style w:type="paragraph" w:customStyle="1" w:styleId="xl72">
    <w:name w:val="xl72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DFKai-SB" w:eastAsia="DFKai-SB" w:hAnsi="DFKai-SB" w:cs="PMingLiU"/>
      <w:color w:val="FF0000"/>
      <w:kern w:val="0"/>
      <w:szCs w:val="24"/>
    </w:rPr>
  </w:style>
  <w:style w:type="paragraph" w:customStyle="1" w:styleId="xl73">
    <w:name w:val="xl73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DFKai-SB" w:eastAsia="DFKai-SB" w:hAnsi="DFKai-SB" w:cs="PMingLiU"/>
      <w:color w:val="FF0000"/>
      <w:kern w:val="0"/>
      <w:szCs w:val="24"/>
    </w:rPr>
  </w:style>
  <w:style w:type="paragraph" w:customStyle="1" w:styleId="xl74">
    <w:name w:val="xl74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DFKai-SB" w:eastAsia="DFKai-SB" w:hAnsi="DFKai-SB" w:cs="PMingLiU"/>
      <w:kern w:val="0"/>
      <w:szCs w:val="24"/>
    </w:rPr>
  </w:style>
  <w:style w:type="paragraph" w:customStyle="1" w:styleId="xl75">
    <w:name w:val="xl75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DFKai-SB" w:eastAsia="DFKai-SB" w:hAnsi="DFKai-SB" w:cs="PMingLiU"/>
      <w:kern w:val="0"/>
      <w:szCs w:val="24"/>
    </w:rPr>
  </w:style>
  <w:style w:type="paragraph" w:customStyle="1" w:styleId="xl76">
    <w:name w:val="xl76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DFKai-SB" w:eastAsia="DFKai-SB" w:hAnsi="DFKai-SB" w:cs="PMingLiU"/>
      <w:kern w:val="0"/>
      <w:szCs w:val="24"/>
    </w:rPr>
  </w:style>
  <w:style w:type="paragraph" w:customStyle="1" w:styleId="xl77">
    <w:name w:val="xl77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PMingLiU" w:hAnsi="PMingLiU" w:cs="PMingLiU"/>
      <w:kern w:val="0"/>
      <w:szCs w:val="24"/>
    </w:rPr>
  </w:style>
  <w:style w:type="paragraph" w:customStyle="1" w:styleId="xl78">
    <w:name w:val="xl78"/>
    <w:basedOn w:val="Normal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DFKai-SB" w:eastAsia="DFKai-SB" w:hAnsi="DFKai-SB" w:cs="PMingLiU"/>
      <w:kern w:val="0"/>
      <w:szCs w:val="24"/>
    </w:rPr>
  </w:style>
  <w:style w:type="paragraph" w:customStyle="1" w:styleId="xl80">
    <w:name w:val="xl80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DFKai-SB" w:eastAsia="DFKai-SB" w:hAnsi="DFKai-SB" w:cs="PMingLiU"/>
      <w:kern w:val="0"/>
      <w:szCs w:val="24"/>
    </w:rPr>
  </w:style>
  <w:style w:type="paragraph" w:customStyle="1" w:styleId="xl81">
    <w:name w:val="xl81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DFKai-SB" w:eastAsia="DFKai-SB" w:hAnsi="DFKai-SB" w:cs="PMingLiU"/>
      <w:kern w:val="0"/>
      <w:szCs w:val="24"/>
    </w:rPr>
  </w:style>
  <w:style w:type="character" w:styleId="Emphasis">
    <w:name w:val="Emphasis"/>
    <w:rPr>
      <w:rFonts w:cs="Times New Roman"/>
      <w:i/>
    </w:rPr>
  </w:style>
  <w:style w:type="paragraph" w:styleId="ListBullet">
    <w:name w:val="List Bullet"/>
    <w:basedOn w:val="Normal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PMingLiU" w:hAnsi="PMingLiU" w:cs="PMingLiU"/>
      <w:kern w:val="0"/>
      <w:szCs w:val="24"/>
    </w:rPr>
  </w:style>
  <w:style w:type="paragraph" w:customStyle="1" w:styleId="xl18">
    <w:name w:val="xl18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PMingLiU" w:hAnsi="PMingLiU" w:cs="PMingLiU"/>
      <w:kern w:val="0"/>
      <w:szCs w:val="24"/>
    </w:rPr>
  </w:style>
  <w:style w:type="paragraph" w:customStyle="1" w:styleId="xl19">
    <w:name w:val="xl19"/>
    <w:basedOn w:val="Normal"/>
    <w:pPr>
      <w:widowControl/>
      <w:spacing w:before="100" w:after="100"/>
    </w:pPr>
    <w:rPr>
      <w:rFonts w:ascii="PMingLiU" w:hAnsi="PMingLiU" w:cs="PMingLiU"/>
      <w:kern w:val="0"/>
      <w:szCs w:val="24"/>
    </w:rPr>
  </w:style>
  <w:style w:type="paragraph" w:customStyle="1" w:styleId="xl20">
    <w:name w:val="xl20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PMingLiU" w:hAnsi="PMingLiU" w:cs="PMingLiU"/>
      <w:kern w:val="0"/>
      <w:szCs w:val="24"/>
    </w:rPr>
  </w:style>
  <w:style w:type="paragraph" w:customStyle="1" w:styleId="xl21">
    <w:name w:val="xl21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PMingLiU" w:hAnsi="PMingLiU" w:cs="PMingLiU"/>
      <w:kern w:val="0"/>
      <w:szCs w:val="24"/>
    </w:rPr>
  </w:style>
  <w:style w:type="paragraph" w:customStyle="1" w:styleId="xl22">
    <w:name w:val="xl22"/>
    <w:basedOn w:val="Normal"/>
    <w:pPr>
      <w:widowControl/>
      <w:spacing w:before="100" w:after="100"/>
      <w:jc w:val="center"/>
    </w:pPr>
    <w:rPr>
      <w:rFonts w:ascii="PMingLiU" w:hAnsi="PMingLiU" w:cs="PMingLiU"/>
      <w:kern w:val="0"/>
      <w:szCs w:val="24"/>
    </w:rPr>
  </w:style>
  <w:style w:type="paragraph" w:customStyle="1" w:styleId="xl23">
    <w:name w:val="xl23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PMingLiU" w:hAnsi="PMingLiU" w:cs="PMingLiU"/>
      <w:kern w:val="0"/>
      <w:szCs w:val="24"/>
    </w:rPr>
  </w:style>
  <w:style w:type="paragraph" w:customStyle="1" w:styleId="xl24">
    <w:name w:val="xl24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PMingLiU" w:hAnsi="PMingLiU" w:cs="PMingLiU"/>
      <w:kern w:val="0"/>
      <w:szCs w:val="24"/>
    </w:rPr>
  </w:style>
  <w:style w:type="paragraph" w:customStyle="1" w:styleId="xl25">
    <w:name w:val="xl25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PMingLiU" w:hAnsi="PMingLiU" w:cs="PMingLiU"/>
      <w:kern w:val="0"/>
      <w:szCs w:val="24"/>
    </w:rPr>
  </w:style>
  <w:style w:type="paragraph" w:customStyle="1" w:styleId="xl26">
    <w:name w:val="xl26"/>
    <w:basedOn w:val="Normal"/>
    <w:pPr>
      <w:widowControl/>
      <w:spacing w:before="100" w:after="100"/>
      <w:jc w:val="center"/>
    </w:pPr>
    <w:rPr>
      <w:rFonts w:ascii="PMingLiU" w:hAnsi="PMingLiU" w:cs="PMingLiU"/>
      <w:kern w:val="0"/>
      <w:szCs w:val="24"/>
    </w:rPr>
  </w:style>
  <w:style w:type="paragraph" w:customStyle="1" w:styleId="xl29">
    <w:name w:val="xl29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PMingLiU" w:hAnsi="PMingLiU" w:cs="PMingLiU"/>
      <w:kern w:val="0"/>
      <w:szCs w:val="24"/>
    </w:rPr>
  </w:style>
  <w:style w:type="paragraph" w:customStyle="1" w:styleId="xl30">
    <w:name w:val="xl30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PMingLiU" w:hAnsi="PMingLiU" w:cs="PMingLiU"/>
      <w:kern w:val="0"/>
      <w:szCs w:val="24"/>
    </w:rPr>
  </w:style>
  <w:style w:type="paragraph" w:customStyle="1" w:styleId="xl31">
    <w:name w:val="xl31"/>
    <w:basedOn w:val="Normal"/>
    <w:pPr>
      <w:widowControl/>
      <w:spacing w:before="100" w:after="100"/>
    </w:pPr>
    <w:rPr>
      <w:rFonts w:ascii="PMingLiU" w:hAnsi="PMingLiU" w:cs="PMingLiU"/>
      <w:kern w:val="0"/>
      <w:szCs w:val="24"/>
    </w:rPr>
  </w:style>
  <w:style w:type="paragraph" w:customStyle="1" w:styleId="xl32">
    <w:name w:val="xl32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PMingLiU" w:hAnsi="PMingLiU" w:cs="PMingLiU"/>
      <w:kern w:val="0"/>
      <w:szCs w:val="24"/>
    </w:rPr>
  </w:style>
  <w:style w:type="paragraph" w:customStyle="1" w:styleId="xl33">
    <w:name w:val="xl33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PMingLiU" w:hAnsi="PMingLiU" w:cs="PMingLiU"/>
      <w:color w:val="FF0000"/>
      <w:kern w:val="0"/>
      <w:szCs w:val="24"/>
    </w:rPr>
  </w:style>
  <w:style w:type="paragraph" w:customStyle="1" w:styleId="xl34">
    <w:name w:val="xl34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PMingLiU" w:hAnsi="PMingLiU" w:cs="PMingLiU"/>
      <w:color w:val="FF0000"/>
      <w:kern w:val="0"/>
      <w:szCs w:val="24"/>
    </w:rPr>
  </w:style>
  <w:style w:type="paragraph" w:customStyle="1" w:styleId="xl35">
    <w:name w:val="xl35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PMingLiU" w:hAnsi="PMingLiU" w:cs="PMingLiU"/>
      <w:color w:val="FF0000"/>
      <w:kern w:val="0"/>
      <w:szCs w:val="24"/>
    </w:rPr>
  </w:style>
  <w:style w:type="paragraph" w:customStyle="1" w:styleId="xl36">
    <w:name w:val="xl36"/>
    <w:basedOn w:val="Normal"/>
    <w:pPr>
      <w:widowControl/>
      <w:spacing w:before="100" w:after="100"/>
    </w:pPr>
    <w:rPr>
      <w:rFonts w:ascii="PMingLiU" w:hAnsi="PMingLiU" w:cs="PMingLiU"/>
      <w:color w:val="333333"/>
      <w:kern w:val="0"/>
      <w:sz w:val="20"/>
      <w:szCs w:val="20"/>
    </w:rPr>
  </w:style>
  <w:style w:type="paragraph" w:customStyle="1" w:styleId="xl37">
    <w:name w:val="xl37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PMingLiU" w:hAnsi="PMingLiU" w:cs="PMingLiU"/>
      <w:color w:val="000000"/>
      <w:kern w:val="0"/>
      <w:szCs w:val="24"/>
    </w:rPr>
  </w:style>
  <w:style w:type="paragraph" w:customStyle="1" w:styleId="xl38">
    <w:name w:val="xl38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PMingLiU" w:hAnsi="PMingLiU" w:cs="PMingLiU"/>
      <w:color w:val="000000"/>
      <w:kern w:val="0"/>
      <w:szCs w:val="24"/>
    </w:rPr>
  </w:style>
  <w:style w:type="paragraph" w:customStyle="1" w:styleId="xl39">
    <w:name w:val="xl39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PMingLiU" w:hAnsi="PMingLiU" w:cs="PMingLiU"/>
      <w:color w:val="000000"/>
      <w:kern w:val="0"/>
      <w:szCs w:val="24"/>
    </w:rPr>
  </w:style>
  <w:style w:type="paragraph" w:customStyle="1" w:styleId="xl40">
    <w:name w:val="xl40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PMingLiU" w:hAnsi="PMingLiU" w:cs="PMingLiU"/>
      <w:color w:val="0000FF"/>
      <w:kern w:val="0"/>
      <w:szCs w:val="24"/>
    </w:rPr>
  </w:style>
  <w:style w:type="paragraph" w:customStyle="1" w:styleId="xl41">
    <w:name w:val="xl41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DFKai-SB" w:eastAsia="DFKai-SB" w:hAnsi="DFKai-SB" w:cs="PMingLiU"/>
      <w:kern w:val="0"/>
      <w:szCs w:val="24"/>
    </w:rPr>
  </w:style>
  <w:style w:type="paragraph" w:customStyle="1" w:styleId="xl42">
    <w:name w:val="xl42"/>
    <w:basedOn w:val="Normal"/>
    <w:pPr>
      <w:widowControl/>
      <w:spacing w:before="100" w:after="100"/>
    </w:pPr>
    <w:rPr>
      <w:rFonts w:ascii="PMingLiU" w:hAnsi="PMingLiU" w:cs="PMingLiU"/>
      <w:color w:val="0000FF"/>
      <w:kern w:val="0"/>
      <w:szCs w:val="24"/>
    </w:rPr>
  </w:style>
  <w:style w:type="paragraph" w:customStyle="1" w:styleId="xl43">
    <w:name w:val="xl43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PMingLiU" w:hAnsi="PMingLiU" w:cs="PMingLiU"/>
      <w:color w:val="0000FF"/>
      <w:kern w:val="0"/>
      <w:szCs w:val="24"/>
    </w:rPr>
  </w:style>
  <w:style w:type="paragraph" w:styleId="BlockText">
    <w:name w:val="Block Text"/>
    <w:basedOn w:val="Normal"/>
    <w:pPr>
      <w:widowControl/>
      <w:spacing w:before="100" w:after="100"/>
    </w:pPr>
    <w:rPr>
      <w:rFonts w:ascii="PMingLiU" w:hAnsi="PMingLiU"/>
      <w:kern w:val="0"/>
      <w:szCs w:val="24"/>
    </w:rPr>
  </w:style>
  <w:style w:type="paragraph" w:styleId="BodyText3">
    <w:name w:val="Body Text 3"/>
    <w:basedOn w:val="Normal"/>
    <w:pPr>
      <w:spacing w:line="240" w:lineRule="exact"/>
    </w:pPr>
    <w:rPr>
      <w:rFonts w:ascii="DFKai-SB" w:eastAsia="DFKai-SB" w:hAnsi="DFKai-SB"/>
      <w:sz w:val="22"/>
      <w:szCs w:val="20"/>
    </w:rPr>
  </w:style>
  <w:style w:type="character" w:customStyle="1" w:styleId="32">
    <w:name w:val="本文 3 字元"/>
    <w:rPr>
      <w:rFonts w:ascii="DFKai-SB" w:eastAsia="DFKai-SB" w:hAnsi="DFKai-SB"/>
      <w:kern w:val="3"/>
      <w:sz w:val="22"/>
    </w:rPr>
  </w:style>
  <w:style w:type="character" w:customStyle="1" w:styleId="BodyText3Char">
    <w:name w:val="Body Text 3 Char"/>
    <w:rPr>
      <w:rFonts w:ascii="DFKai-SB" w:eastAsia="DFKai-SB" w:hAnsi="DFKai-SB" w:cs="Times New Roman"/>
      <w:kern w:val="3"/>
      <w:sz w:val="22"/>
      <w:lang w:val="en-US" w:eastAsia="zh-TW"/>
    </w:rPr>
  </w:style>
  <w:style w:type="paragraph" w:styleId="TOC1">
    <w:name w:val="toc 1"/>
    <w:basedOn w:val="Normal"/>
    <w:next w:val="Normal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DFKai-SB" w:hAnsi="Times New Roman"/>
      <w:bCs/>
      <w:caps/>
      <w:color w:val="000000"/>
      <w:sz w:val="28"/>
      <w:szCs w:val="28"/>
      <w:lang w:val="sq-AL"/>
    </w:rPr>
  </w:style>
  <w:style w:type="paragraph" w:styleId="TOC2">
    <w:name w:val="toc 2"/>
    <w:basedOn w:val="Normal"/>
    <w:next w:val="Normal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DFKai-SB" w:eastAsia="DFKai-SB" w:hAnsi="DFKai-SB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Heading1"/>
    <w:pPr>
      <w:spacing w:line="240" w:lineRule="auto"/>
    </w:pPr>
    <w:rPr>
      <w:rFonts w:ascii="DFKai-SB" w:eastAsia="DFKai-SB" w:hAnsi="DFKai-SB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Heading2"/>
    <w:pPr>
      <w:spacing w:line="240" w:lineRule="auto"/>
      <w:ind w:left="480"/>
    </w:pPr>
    <w:rPr>
      <w:rFonts w:eastAsia="DFKai-SB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DFKai-SB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DFKai-SB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TOC3">
    <w:name w:val="toc 3"/>
    <w:basedOn w:val="Normal"/>
    <w:next w:val="Normal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TOC4">
    <w:name w:val="toc 4"/>
    <w:basedOn w:val="Normal"/>
    <w:next w:val="Normal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PMingLiU" w:eastAsia="PMingLiU" w:hAnsi="PMingLiU"/>
      <w:sz w:val="18"/>
    </w:rPr>
  </w:style>
  <w:style w:type="paragraph" w:customStyle="1" w:styleId="02">
    <w:name w:val="02"/>
    <w:basedOn w:val="PlainText"/>
    <w:pPr>
      <w:ind w:left="624" w:hanging="624"/>
      <w:jc w:val="both"/>
    </w:pPr>
    <w:rPr>
      <w:rFonts w:ascii="DFKai-SB" w:eastAsia="DFKai-SB" w:hAnsi="DFKai-SB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">
    <w:name w:val="字元 字元4"/>
    <w:rPr>
      <w:rFonts w:eastAsia="PMingLiU"/>
      <w:kern w:val="3"/>
      <w:lang w:val="en-US" w:eastAsia="zh-TW"/>
    </w:rPr>
  </w:style>
  <w:style w:type="paragraph" w:customStyle="1" w:styleId="23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3">
    <w:name w:val="字元 字元1"/>
    <w:rPr>
      <w:kern w:val="3"/>
    </w:rPr>
  </w:style>
  <w:style w:type="character" w:customStyle="1" w:styleId="af3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Normal"/>
    <w:pPr>
      <w:snapToGrid w:val="0"/>
      <w:spacing w:line="480" w:lineRule="atLeast"/>
      <w:ind w:firstLine="200"/>
      <w:jc w:val="both"/>
    </w:pPr>
    <w:rPr>
      <w:rFonts w:ascii="Times New Roman" w:eastAsia="DFKai-SB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DFKai-SB"/>
      <w:sz w:val="24"/>
      <w:lang w:val="en-US" w:eastAsia="zh-TW"/>
    </w:rPr>
  </w:style>
  <w:style w:type="character" w:customStyle="1" w:styleId="24">
    <w:name w:val="字元 字元2"/>
    <w:rPr>
      <w:rFonts w:eastAsia="MingLiU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Normal"/>
    <w:pPr>
      <w:spacing w:line="480" w:lineRule="exact"/>
      <w:ind w:left="425"/>
      <w:jc w:val="both"/>
    </w:pPr>
    <w:rPr>
      <w:rFonts w:ascii="Times New Roman" w:eastAsia="DFKai-SB" w:hAnsi="Times New Roman"/>
      <w:sz w:val="28"/>
      <w:szCs w:val="28"/>
    </w:rPr>
  </w:style>
  <w:style w:type="paragraph" w:customStyle="1" w:styleId="af4">
    <w:name w:val="說明條列"/>
    <w:basedOn w:val="Normal"/>
    <w:pPr>
      <w:tabs>
        <w:tab w:val="left" w:pos="-17744"/>
        <w:tab w:val="num" w:pos="720"/>
      </w:tabs>
      <w:spacing w:line="480" w:lineRule="exact"/>
      <w:ind w:left="720" w:hanging="720"/>
      <w:jc w:val="both"/>
    </w:pPr>
    <w:rPr>
      <w:rFonts w:ascii="DFKai-SB" w:eastAsia="DFKai-SB" w:hAnsi="DFKai-SB" w:cs="DFKai-SB"/>
      <w:sz w:val="30"/>
      <w:szCs w:val="30"/>
    </w:rPr>
  </w:style>
  <w:style w:type="paragraph" w:customStyle="1" w:styleId="af5">
    <w:name w:val="公告條列"/>
    <w:basedOn w:val="Normal"/>
    <w:pPr>
      <w:tabs>
        <w:tab w:val="left" w:pos="-14144"/>
        <w:tab w:val="num" w:pos="720"/>
      </w:tabs>
      <w:spacing w:line="480" w:lineRule="exact"/>
      <w:ind w:left="720" w:hanging="720"/>
      <w:jc w:val="both"/>
    </w:pPr>
    <w:rPr>
      <w:rFonts w:ascii="DFKai-SB" w:eastAsia="DFKai-SB" w:hAnsi="DFKai-SB" w:cs="DFKai-SB"/>
      <w:sz w:val="30"/>
      <w:szCs w:val="30"/>
    </w:rPr>
  </w:style>
  <w:style w:type="paragraph" w:customStyle="1" w:styleId="xl44">
    <w:name w:val="xl44"/>
    <w:basedOn w:val="Normal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6">
    <w:name w:val="列席者"/>
    <w:basedOn w:val="Normal"/>
    <w:pPr>
      <w:spacing w:line="480" w:lineRule="exact"/>
      <w:ind w:left="1225" w:hanging="1225"/>
      <w:jc w:val="both"/>
    </w:pPr>
    <w:rPr>
      <w:rFonts w:ascii="DFKai-SB" w:eastAsia="DFKai-SB" w:hAnsi="DFKai-SB" w:cs="DFKai-SB"/>
      <w:sz w:val="30"/>
      <w:szCs w:val="30"/>
    </w:rPr>
  </w:style>
  <w:style w:type="paragraph" w:customStyle="1" w:styleId="af7">
    <w:name w:val="受文者"/>
    <w:basedOn w:val="NormalIndent"/>
    <w:pPr>
      <w:spacing w:line="240" w:lineRule="atLeast"/>
      <w:ind w:left="1304" w:hanging="1304"/>
      <w:jc w:val="both"/>
    </w:pPr>
    <w:rPr>
      <w:rFonts w:ascii="DFKai-SB" w:hAnsi="DFKai-SB" w:cs="DFKai-SB"/>
      <w:sz w:val="32"/>
      <w:szCs w:val="32"/>
    </w:rPr>
  </w:style>
  <w:style w:type="paragraph" w:customStyle="1" w:styleId="af8">
    <w:name w:val="說明"/>
    <w:basedOn w:val="af9"/>
    <w:next w:val="af4"/>
  </w:style>
  <w:style w:type="paragraph" w:customStyle="1" w:styleId="af9">
    <w:name w:val="主旨"/>
    <w:basedOn w:val="Normal"/>
    <w:next w:val="Normal"/>
    <w:pPr>
      <w:spacing w:line="480" w:lineRule="exact"/>
      <w:ind w:left="907" w:hanging="907"/>
      <w:jc w:val="both"/>
    </w:pPr>
    <w:rPr>
      <w:rFonts w:ascii="DFKai-SB" w:eastAsia="DFKai-SB" w:hAnsi="DFKai-SB" w:cs="DFKai-SB"/>
      <w:sz w:val="30"/>
      <w:szCs w:val="30"/>
    </w:rPr>
  </w:style>
  <w:style w:type="paragraph" w:customStyle="1" w:styleId="afa">
    <w:name w:val="正副本"/>
    <w:basedOn w:val="NormalIndent"/>
    <w:pPr>
      <w:spacing w:line="240" w:lineRule="atLeast"/>
      <w:ind w:left="720" w:hanging="720"/>
      <w:jc w:val="both"/>
    </w:pPr>
    <w:rPr>
      <w:rFonts w:ascii="DFKai-SB" w:hAnsi="DFKai-SB" w:cs="DFKai-SB"/>
      <w:szCs w:val="24"/>
    </w:rPr>
  </w:style>
  <w:style w:type="paragraph" w:customStyle="1" w:styleId="afb">
    <w:name w:val="擬辦"/>
    <w:basedOn w:val="af8"/>
    <w:next w:val="af4"/>
  </w:style>
  <w:style w:type="paragraph" w:customStyle="1" w:styleId="afc">
    <w:name w:val="公告事項"/>
    <w:basedOn w:val="NormalIndent"/>
    <w:next w:val="Normal"/>
    <w:pPr>
      <w:spacing w:line="480" w:lineRule="exact"/>
      <w:ind w:left="1531" w:hanging="1531"/>
      <w:jc w:val="both"/>
    </w:pPr>
    <w:rPr>
      <w:rFonts w:ascii="DFKai-SB" w:hAnsi="DFKai-SB" w:cs="DFKai-SB"/>
      <w:sz w:val="30"/>
      <w:szCs w:val="30"/>
    </w:rPr>
  </w:style>
  <w:style w:type="paragraph" w:styleId="Caption">
    <w:name w:val="caption"/>
    <w:basedOn w:val="Normal"/>
    <w:next w:val="Normal"/>
    <w:pPr>
      <w:spacing w:before="120" w:after="120"/>
    </w:pPr>
    <w:rPr>
      <w:rFonts w:ascii="Times New Roman" w:hAnsi="Times New Roman"/>
      <w:szCs w:val="24"/>
    </w:rPr>
  </w:style>
  <w:style w:type="paragraph" w:customStyle="1" w:styleId="afd">
    <w:name w:val="姓名"/>
    <w:basedOn w:val="Normal"/>
    <w:next w:val="af4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e">
    <w:name w:val="開會"/>
    <w:basedOn w:val="Normal"/>
    <w:next w:val="af4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">
    <w:name w:val="會辦單位"/>
    <w:basedOn w:val="Normal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3">
    <w:name w:val="字元 字元3"/>
    <w:rPr>
      <w:rFonts w:ascii="MingLiU" w:eastAsia="MingLiU" w:hAnsi="MingLiU"/>
      <w:kern w:val="3"/>
      <w:sz w:val="24"/>
      <w:lang w:val="en-US" w:eastAsia="zh-TW"/>
    </w:rPr>
  </w:style>
  <w:style w:type="paragraph" w:customStyle="1" w:styleId="14">
    <w:name w:val="清單段落1"/>
    <w:basedOn w:val="Normal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PMingLiU" w:hAnsi="PMingLiU" w:cs="PMingLiU"/>
      <w:kern w:val="0"/>
      <w:szCs w:val="24"/>
    </w:rPr>
  </w:style>
  <w:style w:type="paragraph" w:customStyle="1" w:styleId="xl64">
    <w:name w:val="xl64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PMingLiU" w:hAnsi="PMingLiU" w:cs="PMingLiU"/>
      <w:kern w:val="0"/>
      <w:szCs w:val="24"/>
    </w:rPr>
  </w:style>
  <w:style w:type="paragraph" w:customStyle="1" w:styleId="01">
    <w:name w:val="01"/>
    <w:basedOn w:val="Normal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5">
    <w:name w:val="清單段落2"/>
    <w:basedOn w:val="Normal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PMingLiU" w:hAnsi="Cambria"/>
      <w:b/>
      <w:kern w:val="3"/>
      <w:sz w:val="52"/>
    </w:rPr>
  </w:style>
  <w:style w:type="paragraph" w:styleId="z-BottomofForm">
    <w:name w:val="HTML Bottom of Form"/>
    <w:basedOn w:val="Normal"/>
    <w:next w:val="Normal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5">
    <w:name w:val="總體計畫1"/>
    <w:basedOn w:val="Normal"/>
    <w:rPr>
      <w:rFonts w:ascii="Times New Roman" w:eastAsia="DFKai-SB" w:hAnsi="Times New Roman"/>
      <w:b/>
      <w:sz w:val="28"/>
      <w:szCs w:val="28"/>
    </w:rPr>
  </w:style>
  <w:style w:type="paragraph" w:customStyle="1" w:styleId="26">
    <w:name w:val="總體計畫2"/>
    <w:basedOn w:val="Normal"/>
    <w:pPr>
      <w:tabs>
        <w:tab w:val="left" w:pos="-6660"/>
      </w:tabs>
      <w:spacing w:line="520" w:lineRule="exact"/>
      <w:ind w:left="1620" w:hanging="540"/>
    </w:pPr>
    <w:rPr>
      <w:rFonts w:ascii="PMingLiU" w:eastAsia="DFKai-SB" w:hAnsi="PMingLiU"/>
      <w:szCs w:val="24"/>
    </w:rPr>
  </w:style>
  <w:style w:type="paragraph" w:customStyle="1" w:styleId="34">
    <w:name w:val="總體計畫3"/>
    <w:basedOn w:val="Normal"/>
    <w:pPr>
      <w:tabs>
        <w:tab w:val="num" w:pos="720"/>
      </w:tabs>
      <w:ind w:left="720" w:hanging="720"/>
    </w:pPr>
    <w:rPr>
      <w:rFonts w:ascii="PMingLiU" w:eastAsia="DFKai-SB" w:hAnsi="PMingLiU"/>
      <w:szCs w:val="24"/>
    </w:rPr>
  </w:style>
  <w:style w:type="paragraph" w:customStyle="1" w:styleId="TableParagraph">
    <w:name w:val="Table Paragraph"/>
    <w:basedOn w:val="Normal"/>
    <w:pPr>
      <w:spacing w:line="288" w:lineRule="exact"/>
      <w:ind w:right="29"/>
    </w:pPr>
    <w:rPr>
      <w:rFonts w:ascii="DFKai-SB" w:eastAsia="DFKai-SB" w:hAnsi="DFKai-SB" w:cs="DFKai-SB"/>
      <w:kern w:val="0"/>
      <w:sz w:val="22"/>
      <w:lang w:eastAsia="en-US"/>
    </w:rPr>
  </w:style>
  <w:style w:type="character" w:customStyle="1" w:styleId="aff0">
    <w:name w:val="(一) 字元"/>
    <w:rPr>
      <w:rFonts w:ascii="Times New Roman" w:eastAsia="DFKai-SB" w:hAnsi="Times New Roman"/>
      <w:szCs w:val="24"/>
    </w:rPr>
  </w:style>
  <w:style w:type="paragraph" w:customStyle="1" w:styleId="xl46">
    <w:name w:val="xl46"/>
    <w:basedOn w:val="Normal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5">
    <w:name w:val="樣式 (一) + 左:  3 字元"/>
    <w:basedOn w:val="ae"/>
    <w:pPr>
      <w:tabs>
        <w:tab w:val="num" w:pos="720"/>
      </w:tabs>
      <w:snapToGrid w:val="0"/>
      <w:spacing w:line="360" w:lineRule="auto"/>
      <w:ind w:left="720" w:hanging="720"/>
    </w:pPr>
    <w:rPr>
      <w:rFonts w:cs="PMingLiU"/>
      <w:szCs w:val="20"/>
    </w:rPr>
  </w:style>
  <w:style w:type="paragraph" w:customStyle="1" w:styleId="MM22">
    <w:name w:val="MM22"/>
    <w:basedOn w:val="Normal"/>
    <w:pPr>
      <w:snapToGrid w:val="0"/>
      <w:spacing w:line="480" w:lineRule="atLeast"/>
      <w:ind w:firstLine="480"/>
      <w:jc w:val="both"/>
    </w:pPr>
    <w:rPr>
      <w:rFonts w:ascii="Times New Roman" w:eastAsia="DFKai-SB" w:hAnsi="Times New Roman"/>
      <w:color w:val="000000"/>
      <w:sz w:val="28"/>
      <w:szCs w:val="20"/>
    </w:rPr>
  </w:style>
  <w:style w:type="paragraph" w:customStyle="1" w:styleId="27">
    <w:name w:val="說明2"/>
    <w:basedOn w:val="Normal"/>
    <w:pPr>
      <w:widowControl/>
      <w:tabs>
        <w:tab w:val="left" w:pos="993"/>
      </w:tabs>
      <w:snapToGrid w:val="0"/>
      <w:spacing w:line="320" w:lineRule="atLeast"/>
    </w:pPr>
    <w:rPr>
      <w:rFonts w:ascii="Times New Roman" w:eastAsia="DFKai-SB" w:hAnsi="Times New Roman"/>
      <w:kern w:val="0"/>
      <w:sz w:val="22"/>
      <w:szCs w:val="24"/>
    </w:rPr>
  </w:style>
  <w:style w:type="paragraph" w:styleId="TOCHeading">
    <w:name w:val="TOC Heading"/>
    <w:basedOn w:val="Normal"/>
    <w:pPr>
      <w:jc w:val="center"/>
      <w:outlineLvl w:val="0"/>
    </w:pPr>
    <w:rPr>
      <w:rFonts w:ascii="Times New Roman" w:eastAsia="DFKai-SB" w:hAnsi="Times New Roman"/>
      <w:b/>
      <w:sz w:val="44"/>
      <w:szCs w:val="44"/>
    </w:rPr>
  </w:style>
  <w:style w:type="paragraph" w:customStyle="1" w:styleId="aff1">
    <w:name w:val="(壹標題 字元"/>
    <w:basedOn w:val="Normal"/>
    <w:rPr>
      <w:rFonts w:ascii="Times New Roman" w:eastAsia="DFKai-SB" w:hAnsi="Times New Roman"/>
      <w:b/>
      <w:kern w:val="0"/>
      <w:sz w:val="32"/>
      <w:szCs w:val="20"/>
    </w:rPr>
  </w:style>
  <w:style w:type="paragraph" w:customStyle="1" w:styleId="aff2">
    <w:name w:val="(一標題 字元"/>
    <w:basedOn w:val="Normal"/>
    <w:pPr>
      <w:ind w:left="1080" w:hanging="540"/>
    </w:pPr>
    <w:rPr>
      <w:rFonts w:ascii="Times New Roman" w:eastAsia="DFKai-SB" w:hAnsi="Times New Roman"/>
      <w:color w:val="000000"/>
      <w:kern w:val="0"/>
      <w:szCs w:val="20"/>
    </w:rPr>
  </w:style>
  <w:style w:type="character" w:customStyle="1" w:styleId="aff3">
    <w:name w:val="(壹標題 字元 字元"/>
    <w:rPr>
      <w:rFonts w:ascii="Times New Roman" w:eastAsia="DFKai-SB" w:hAnsi="Times New Roman"/>
      <w:b/>
      <w:sz w:val="32"/>
    </w:rPr>
  </w:style>
  <w:style w:type="paragraph" w:customStyle="1" w:styleId="aff4">
    <w:name w:val="(一兩行) 字元"/>
    <w:basedOn w:val="aff2"/>
    <w:pPr>
      <w:ind w:left="1018" w:hanging="480"/>
    </w:pPr>
  </w:style>
  <w:style w:type="character" w:customStyle="1" w:styleId="aff5">
    <w:name w:val="(一標題 字元 字元"/>
    <w:rPr>
      <w:rFonts w:ascii="Times New Roman" w:eastAsia="DFKai-SB" w:hAnsi="Times New Roman"/>
      <w:color w:val="000000"/>
      <w:sz w:val="24"/>
    </w:rPr>
  </w:style>
  <w:style w:type="paragraph" w:customStyle="1" w:styleId="aff6">
    <w:name w:val="((一)兩行 字元"/>
    <w:basedOn w:val="Normal"/>
    <w:pPr>
      <w:ind w:left="1440" w:hanging="360"/>
    </w:pPr>
    <w:rPr>
      <w:rFonts w:ascii="Times New Roman" w:eastAsia="DFKai-SB" w:hAnsi="Times New Roman"/>
      <w:kern w:val="0"/>
      <w:szCs w:val="20"/>
    </w:rPr>
  </w:style>
  <w:style w:type="character" w:customStyle="1" w:styleId="aff7">
    <w:name w:val="(一兩行) 字元 字元"/>
    <w:rPr>
      <w:rFonts w:ascii="Times New Roman" w:eastAsia="DFKai-SB" w:hAnsi="Times New Roman"/>
      <w:color w:val="000000"/>
      <w:sz w:val="24"/>
    </w:rPr>
  </w:style>
  <w:style w:type="character" w:customStyle="1" w:styleId="aff8">
    <w:name w:val="((一)兩行 字元 字元"/>
    <w:rPr>
      <w:rFonts w:ascii="Times New Roman" w:eastAsia="DFKai-SB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FootnoteText">
    <w:name w:val="footnote text"/>
    <w:basedOn w:val="Normal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9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FootnoteReference">
    <w:name w:val="footnote reference"/>
    <w:rPr>
      <w:rFonts w:cs="Times New Roman"/>
      <w:position w:val="0"/>
      <w:vertAlign w:val="superscript"/>
    </w:rPr>
  </w:style>
  <w:style w:type="character" w:customStyle="1" w:styleId="affa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6">
    <w:name w:val="表格內文1"/>
    <w:basedOn w:val="Normal"/>
    <w:rPr>
      <w:rFonts w:ascii="華康中明體" w:eastAsia="華康中明體" w:hAnsi="華康中明體"/>
      <w:bCs/>
      <w:sz w:val="22"/>
      <w:szCs w:val="24"/>
    </w:rPr>
  </w:style>
  <w:style w:type="paragraph" w:customStyle="1" w:styleId="17">
    <w:name w:val="1.標題文字"/>
    <w:basedOn w:val="Normal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DFKai-SB" w:eastAsia="DFKai-SB" w:hAnsi="DFKai-SB" w:cs="Times New Roman"/>
      <w:sz w:val="24"/>
      <w:szCs w:val="24"/>
    </w:rPr>
  </w:style>
  <w:style w:type="character" w:customStyle="1" w:styleId="18">
    <w:name w:val="(一) 字元1"/>
    <w:rPr>
      <w:rFonts w:eastAsia="DFKai-SB"/>
      <w:sz w:val="24"/>
      <w:lang w:val="en-US" w:eastAsia="zh-TW"/>
    </w:rPr>
  </w:style>
  <w:style w:type="paragraph" w:customStyle="1" w:styleId="affb">
    <w:name w:val="(壹標題"/>
    <w:basedOn w:val="Normal"/>
    <w:rPr>
      <w:rFonts w:ascii="DFKai-SB" w:eastAsia="DFKai-SB" w:hAnsi="DFKai-SB"/>
      <w:b/>
      <w:sz w:val="32"/>
      <w:szCs w:val="32"/>
    </w:rPr>
  </w:style>
  <w:style w:type="paragraph" w:customStyle="1" w:styleId="affc">
    <w:name w:val="(一標題"/>
    <w:basedOn w:val="Normal"/>
    <w:pPr>
      <w:ind w:left="1080" w:hanging="540"/>
    </w:pPr>
    <w:rPr>
      <w:rFonts w:ascii="DFKai-SB" w:eastAsia="DFKai-SB" w:hAnsi="DFKai-SB"/>
      <w:color w:val="000000"/>
      <w:szCs w:val="24"/>
    </w:rPr>
  </w:style>
  <w:style w:type="paragraph" w:customStyle="1" w:styleId="affd">
    <w:name w:val="(一兩行)"/>
    <w:basedOn w:val="affc"/>
    <w:pPr>
      <w:ind w:left="1018" w:hanging="480"/>
    </w:pPr>
  </w:style>
  <w:style w:type="paragraph" w:customStyle="1" w:styleId="affe">
    <w:name w:val="((一)兩行"/>
    <w:basedOn w:val="Normal"/>
    <w:pPr>
      <w:ind w:left="1440" w:hanging="360"/>
    </w:pPr>
    <w:rPr>
      <w:rFonts w:ascii="DFKai-SB" w:eastAsia="DFKai-SB" w:hAnsi="DFKai-SB"/>
      <w:szCs w:val="24"/>
    </w:rPr>
  </w:style>
  <w:style w:type="character" w:customStyle="1" w:styleId="qowt-font4">
    <w:name w:val="qowt-font4"/>
  </w:style>
  <w:style w:type="paragraph" w:customStyle="1" w:styleId="afff">
    <w:name w:val="教學目標"/>
    <w:basedOn w:val="Normal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0">
    <w:name w:val="表格內容"/>
    <w:basedOn w:val="Normal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9">
    <w:name w:val="內文1"/>
    <w:pPr>
      <w:suppressAutoHyphens/>
    </w:pPr>
    <w:rPr>
      <w:kern w:val="3"/>
      <w:szCs w:val="22"/>
    </w:rPr>
  </w:style>
  <w:style w:type="character" w:customStyle="1" w:styleId="1a">
    <w:name w:val="預設段落字型1"/>
  </w:style>
  <w:style w:type="numbering" w:customStyle="1" w:styleId="28">
    <w:name w:val="樣式2"/>
    <w:basedOn w:val="NoList"/>
  </w:style>
  <w:style w:type="numbering" w:customStyle="1" w:styleId="1b">
    <w:name w:val="樣式1"/>
    <w:basedOn w:val="NoList"/>
  </w:style>
  <w:style w:type="numbering" w:customStyle="1" w:styleId="LFO16">
    <w:name w:val="LFO16"/>
    <w:basedOn w:val="NoList"/>
  </w:style>
  <w:style w:type="numbering" w:customStyle="1" w:styleId="LFO17">
    <w:name w:val="LFO17"/>
    <w:basedOn w:val="NoList"/>
  </w:style>
  <w:style w:type="numbering" w:customStyle="1" w:styleId="LFO18">
    <w:name w:val="LFO18"/>
    <w:basedOn w:val="NoList"/>
  </w:style>
  <w:style w:type="numbering" w:customStyle="1" w:styleId="LFO19">
    <w:name w:val="LFO19"/>
    <w:basedOn w:val="NoList"/>
  </w:style>
  <w:style w:type="numbering" w:customStyle="1" w:styleId="LFO20">
    <w:name w:val="LFO20"/>
    <w:basedOn w:val="NoList"/>
  </w:style>
  <w:style w:type="numbering" w:customStyle="1" w:styleId="LFO21">
    <w:name w:val="LFO21"/>
    <w:basedOn w:val="NoList"/>
  </w:style>
  <w:style w:type="numbering" w:customStyle="1" w:styleId="LFO24">
    <w:name w:val="LFO24"/>
    <w:basedOn w:val="NoList"/>
  </w:style>
  <w:style w:type="numbering" w:customStyle="1" w:styleId="LFO25">
    <w:name w:val="LFO25"/>
    <w:basedOn w:val="NoList"/>
  </w:style>
  <w:style w:type="numbering" w:customStyle="1" w:styleId="LFO26">
    <w:name w:val="LFO26"/>
    <w:basedOn w:val="NoList"/>
  </w:style>
  <w:style w:type="numbering" w:customStyle="1" w:styleId="210">
    <w:name w:val="樣式21"/>
    <w:basedOn w:val="NoList"/>
  </w:style>
  <w:style w:type="numbering" w:customStyle="1" w:styleId="110">
    <w:name w:val="樣式11"/>
    <w:basedOn w:val="NoList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468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1">
    <w:basedOn w:val="TableNormal2"/>
    <w:tblPr>
      <w:tblStyleRowBandSize w:val="1"/>
      <w:tblStyleColBandSize w:val="1"/>
    </w:tblPr>
  </w:style>
  <w:style w:type="table" w:customStyle="1" w:styleId="afff2">
    <w:basedOn w:val="TableNormal2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blog.udn.com/webman/4750572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log.udn.com/webman/4750572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IoGRvlOKud8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Mzq9jRFUjR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6Zlll8u1vxz25MSs+AWCGNMCw==">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77CF9EE-6D42-DC4E-AB69-B18592DF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544</Words>
  <Characters>3102</Characters>
  <Application>Microsoft Office Word</Application>
  <DocSecurity>0</DocSecurity>
  <Lines>25</Lines>
  <Paragraphs>7</Paragraphs>
  <ScaleCrop>false</ScaleCrop>
  <Company>HP Inc.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Microsoft Office User</cp:lastModifiedBy>
  <cp:revision>6</cp:revision>
  <dcterms:created xsi:type="dcterms:W3CDTF">2022-05-04T03:22:00Z</dcterms:created>
  <dcterms:modified xsi:type="dcterms:W3CDTF">2022-06-08T10:27:00Z</dcterms:modified>
</cp:coreProperties>
</file>