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61" w:rsidRPr="003F5D61" w:rsidRDefault="003F5D61" w:rsidP="003F5D61">
      <w:pPr>
        <w:widowControl/>
        <w:spacing w:line="480" w:lineRule="auto"/>
        <w:ind w:left="48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臺北市</w:t>
      </w:r>
      <w:r w:rsidR="003A3A4D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興福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國民中學</w:t>
      </w:r>
      <w:r w:rsidR="00287C65" w:rsidRPr="00287C6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</w:t>
      </w:r>
      <w:r w:rsidR="0048156C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</w:t>
      </w:r>
      <w:r w:rsidRPr="003F5D6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學年度領域/科目課程計畫</w:t>
      </w:r>
    </w:p>
    <w:p w:rsidR="003F5D61" w:rsidRPr="003A3A4D" w:rsidRDefault="003F5D61" w:rsidP="003F5D61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18986" w:type="dxa"/>
        <w:jc w:val="center"/>
        <w:tblInd w:w="-25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291"/>
        <w:gridCol w:w="3055"/>
        <w:gridCol w:w="2354"/>
        <w:gridCol w:w="1395"/>
        <w:gridCol w:w="1287"/>
        <w:gridCol w:w="2115"/>
        <w:gridCol w:w="2268"/>
        <w:gridCol w:w="2693"/>
        <w:gridCol w:w="1402"/>
      </w:tblGrid>
      <w:tr w:rsidR="003F5D61" w:rsidRPr="003F5D61" w:rsidTr="003A3A4D">
        <w:trPr>
          <w:trHeight w:val="689"/>
          <w:jc w:val="center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領域/科目</w:t>
            </w:r>
          </w:p>
        </w:tc>
        <w:tc>
          <w:tcPr>
            <w:tcW w:w="16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□國語文□英語文□數學□社會(□歷史□地理□公民與社會)□自然科學(□理化□生物□地球科學)</w:t>
            </w:r>
          </w:p>
          <w:p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□藝術(□音樂□視覺藝術□表演藝術)■綜合活動(</w:t>
            </w:r>
            <w:r w:rsidR="00B0731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家政□童軍□輔導)□科技(□資訊科技□生活科技)</w:t>
            </w:r>
          </w:p>
          <w:p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□健康與體育(□健康教育□體育)</w:t>
            </w:r>
          </w:p>
        </w:tc>
      </w:tr>
      <w:tr w:rsidR="003F5D61" w:rsidRPr="003F5D61" w:rsidTr="003A3A4D">
        <w:trPr>
          <w:trHeight w:val="850"/>
          <w:jc w:val="center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實施年級</w:t>
            </w:r>
          </w:p>
        </w:tc>
        <w:tc>
          <w:tcPr>
            <w:tcW w:w="16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■7年級 □</w:t>
            </w:r>
            <w:r w:rsidRPr="003F5D6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 □</w:t>
            </w:r>
            <w:r w:rsidRPr="003F5D6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年級</w:t>
            </w:r>
          </w:p>
          <w:p w:rsidR="003F5D61" w:rsidRPr="003F5D61" w:rsidRDefault="005167E7" w:rsidP="00287C6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上學期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下學期</w:t>
            </w:r>
          </w:p>
        </w:tc>
      </w:tr>
      <w:tr w:rsidR="003F5D61" w:rsidRPr="003F5D61" w:rsidTr="003A3A4D">
        <w:trPr>
          <w:trHeight w:val="935"/>
          <w:jc w:val="center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教材版本</w:t>
            </w:r>
          </w:p>
        </w:tc>
        <w:tc>
          <w:tcPr>
            <w:tcW w:w="5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E51A2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■</w:t>
            </w:r>
            <w:bookmarkStart w:id="0" w:name="_GoBack"/>
            <w:bookmarkEnd w:id="0"/>
            <w:r w:rsidR="003F5D61"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選用教科書:</w:t>
            </w:r>
            <w:r w:rsidR="00287C65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翰林 </w:t>
            </w:r>
            <w:r w:rsidR="00CF3B58" w:rsidRPr="00B95DFD">
              <w:rPr>
                <w:rFonts w:ascii="標楷體" w:eastAsia="標楷體" w:hAnsi="標楷體" w:cs="標楷體" w:hint="eastAsia"/>
                <w:szCs w:val="24"/>
              </w:rPr>
              <w:t>版</w:t>
            </w:r>
          </w:p>
          <w:p w:rsidR="003F5D61" w:rsidRPr="003F5D61" w:rsidRDefault="003F5D61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□自編教材 (</w:t>
            </w:r>
            <w:proofErr w:type="gramStart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經課發會</w:t>
            </w:r>
            <w:proofErr w:type="gramEnd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通過)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節數</w:t>
            </w:r>
          </w:p>
        </w:tc>
        <w:tc>
          <w:tcPr>
            <w:tcW w:w="8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5D61" w:rsidRPr="003F5D61" w:rsidRDefault="003F5D61" w:rsidP="003A3A4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學期內每週 </w:t>
            </w:r>
            <w:r w:rsidR="00287C65"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節</w:t>
            </w:r>
          </w:p>
        </w:tc>
      </w:tr>
      <w:tr w:rsidR="003F5D61" w:rsidRPr="003F5D61" w:rsidTr="003A3A4D">
        <w:trPr>
          <w:trHeight w:val="624"/>
          <w:jc w:val="center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領域核心素養</w:t>
            </w:r>
          </w:p>
        </w:tc>
        <w:tc>
          <w:tcPr>
            <w:tcW w:w="16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76D6C" w:rsidRPr="00B76D6C" w:rsidRDefault="00B76D6C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綜-J-B1 尊重、包容與欣賞他人，適切表達自己的意見與感受，運用同理心及合宜的溝通技巧，促進良好的人際互動。</w:t>
            </w:r>
          </w:p>
          <w:p w:rsidR="00091A6D" w:rsidRDefault="005B466F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綜-J-B2 善用科技、資訊與媒體等資源，並能分析及判斷其適切性，進而有效執行生活中重要事務。</w:t>
            </w:r>
          </w:p>
          <w:p w:rsidR="00091A6D" w:rsidRDefault="005B466F"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綜-J-B3 運用創新的能力豐富生活，於個人及家庭生活環境中展現美感，提升生活品質。</w:t>
            </w:r>
          </w:p>
        </w:tc>
      </w:tr>
      <w:tr w:rsidR="003F5D61" w:rsidRPr="003F5D61" w:rsidTr="003A3A4D">
        <w:trPr>
          <w:trHeight w:val="483"/>
          <w:jc w:val="center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F5D61" w:rsidRPr="003F5D61" w:rsidRDefault="003F5D61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課程目標</w:t>
            </w:r>
          </w:p>
        </w:tc>
        <w:tc>
          <w:tcPr>
            <w:tcW w:w="16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3F5D61" w:rsidRDefault="00287C65" w:rsidP="005B466F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7A3B1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家政</w:t>
            </w:r>
          </w:p>
          <w:p w:rsidR="00400AC3" w:rsidRDefault="00400AC3" w:rsidP="007A3B17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本課程目標為：</w:t>
            </w:r>
          </w:p>
          <w:p w:rsidR="005B466F" w:rsidRPr="005B466F" w:rsidRDefault="00400AC3" w:rsidP="007A3B17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在「</w:t>
            </w:r>
            <w:r w:rsidR="005B466F" w:rsidRPr="005B4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促進自我發展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」方面，希望學生</w:t>
            </w:r>
            <w:r w:rsidR="005B466F" w:rsidRPr="005B4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透過活動的體驗、省思與實踐，探索自我潛能與發展自我價值，增進自我管理知能與強化自律負責，尊重自己與他人生命進而體會生命的價值。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在「</w:t>
            </w:r>
            <w:r w:rsidR="005B466F" w:rsidRPr="005B4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落實生活經營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」中，藉由</w:t>
            </w:r>
            <w:r w:rsidR="005B466F" w:rsidRPr="005B4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活動的體驗、省思與練習，實踐個人生活所需的技能並作有效管理，覺察生活中的變化以創新適應，探究、運用與開發各項資源。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在「</w:t>
            </w:r>
            <w:r w:rsidR="005B466F" w:rsidRPr="005B4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實踐社會參與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」中，</w:t>
            </w:r>
            <w:r w:rsidR="005B466F" w:rsidRPr="005B4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透過各項團體活動的參與體驗、省思與實踐，善用人際溝通技巧，服務社會並關懷人群，尊重不同族群並積極參與多元文化。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在「</w:t>
            </w:r>
            <w:r w:rsidR="005B466F" w:rsidRPr="005B4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保護自我與環境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」中，</w:t>
            </w:r>
            <w:r w:rsidR="005B466F" w:rsidRPr="005B4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透過活動的體驗、省思與實踐，辨識生活中的危險情境，學習自我保護與解決問題的策略，增進野外生活技能並與大自然和諧相處，保護或改善環境以促進環境的永續發展。</w:t>
            </w:r>
          </w:p>
          <w:p w:rsidR="005B466F" w:rsidRPr="007A3B17" w:rsidRDefault="00400AC3" w:rsidP="007A3B17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B76D6C" w:rsidRPr="005B4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本課程依據核心素養與</w:t>
            </w:r>
            <w:proofErr w:type="gramStart"/>
            <w:r w:rsidR="00B76D6C" w:rsidRPr="005B4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領域課綱學習</w:t>
            </w:r>
            <w:proofErr w:type="gramEnd"/>
            <w:r w:rsidR="00B76D6C" w:rsidRPr="005B4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表現、學習內容進行設計，結合重大議題，並適時融入新興概念與社會時事，以培養面對未來的基本能力。</w:t>
            </w:r>
            <w:r w:rsidR="008B1A1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當中還</w:t>
            </w:r>
            <w:r w:rsidR="00B76D6C" w:rsidRPr="005B4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融合</w:t>
            </w:r>
            <w:r w:rsidR="008B1A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了</w:t>
            </w:r>
            <w:r w:rsidR="00B76D6C" w:rsidRPr="005B4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各種體驗活動，</w:t>
            </w:r>
            <w:r w:rsidR="008B1A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引導學生透過活動的進行，培養及強化學生實踐之能力，並運用於生活</w:t>
            </w:r>
            <w:r w:rsidR="00B76D6C" w:rsidRPr="005B4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中。</w:t>
            </w:r>
            <w:proofErr w:type="gramStart"/>
            <w:r w:rsidR="008B1A1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此外，</w:t>
            </w:r>
            <w:proofErr w:type="gramEnd"/>
            <w:r w:rsidR="00B76D6C" w:rsidRPr="005B4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本教材設計</w:t>
            </w:r>
            <w:r w:rsidR="008B1A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了</w:t>
            </w:r>
            <w:r w:rsidR="00B76D6C" w:rsidRPr="005B4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「我的小組名單」與「我的備忘錄」等內容，以提供學生記錄分工責任及備忘記事。</w:t>
            </w:r>
            <w:r w:rsidR="008B1A1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而</w:t>
            </w:r>
            <w:r w:rsidR="00B76D6C" w:rsidRPr="005B4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綜合活動課本配合課程設計</w:t>
            </w:r>
            <w:r w:rsidR="007A3B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，於各主題後提供評量活動，引導學生於主題學習後檢核個人學習概況</w:t>
            </w:r>
            <w:r w:rsidR="00B76D6C" w:rsidRPr="005B46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作為教師評量與學生自評之參考。</w:t>
            </w:r>
          </w:p>
        </w:tc>
      </w:tr>
      <w:tr w:rsidR="005B466F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  <w:jc w:val="center"/>
        </w:trPr>
        <w:tc>
          <w:tcPr>
            <w:tcW w:w="2417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B466F" w:rsidRPr="003F5D61" w:rsidRDefault="005B466F" w:rsidP="005B466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學習進度</w:t>
            </w:r>
          </w:p>
          <w:p w:rsidR="005B466F" w:rsidRPr="003F5D61" w:rsidRDefault="005B466F" w:rsidP="005B466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proofErr w:type="gramEnd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次</w:t>
            </w:r>
          </w:p>
        </w:tc>
        <w:tc>
          <w:tcPr>
            <w:tcW w:w="30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6F" w:rsidRPr="003F5D61" w:rsidRDefault="005B466F" w:rsidP="005B466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單元/主題</w:t>
            </w:r>
          </w:p>
          <w:p w:rsidR="005B466F" w:rsidRPr="00287C65" w:rsidRDefault="005B466F" w:rsidP="005B466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715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6F" w:rsidRPr="003F5D61" w:rsidRDefault="005B466F" w:rsidP="005B466F">
            <w:pPr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學習重點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6F" w:rsidRPr="003F5D61" w:rsidRDefault="005B466F" w:rsidP="005B466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評量方法</w:t>
            </w:r>
          </w:p>
        </w:tc>
        <w:tc>
          <w:tcPr>
            <w:tcW w:w="26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6F" w:rsidRPr="003F5D61" w:rsidRDefault="005B466F" w:rsidP="00B268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議題融入實質內涵</w:t>
            </w:r>
          </w:p>
        </w:tc>
        <w:tc>
          <w:tcPr>
            <w:tcW w:w="1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66F" w:rsidRPr="003F5D61" w:rsidRDefault="005B466F" w:rsidP="005B466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跨領域/科目協同教學</w:t>
            </w:r>
          </w:p>
        </w:tc>
      </w:tr>
      <w:tr w:rsidR="005B466F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7"/>
          <w:jc w:val="center"/>
        </w:trPr>
        <w:tc>
          <w:tcPr>
            <w:tcW w:w="2417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66F" w:rsidRPr="003F5D61" w:rsidRDefault="005B466F" w:rsidP="005B46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0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6F" w:rsidRPr="003F5D61" w:rsidRDefault="005B466F" w:rsidP="005B46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6F" w:rsidRPr="003F5D61" w:rsidRDefault="005B466F" w:rsidP="005B466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:rsidR="005B466F" w:rsidRPr="003F5D61" w:rsidRDefault="005B466F" w:rsidP="005B466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表現</w:t>
            </w:r>
          </w:p>
        </w:tc>
        <w:tc>
          <w:tcPr>
            <w:tcW w:w="3402" w:type="dxa"/>
            <w:gridSpan w:val="2"/>
            <w:vAlign w:val="center"/>
          </w:tcPr>
          <w:p w:rsidR="00E606DA" w:rsidRDefault="005B466F" w:rsidP="005B466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  <w:p w:rsidR="005B466F" w:rsidRPr="003F5D61" w:rsidRDefault="005B466F" w:rsidP="005B466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6F" w:rsidRPr="003F5D61" w:rsidRDefault="005B466F" w:rsidP="005B466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6F" w:rsidRPr="003F5D61" w:rsidRDefault="005B466F" w:rsidP="005B46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66F" w:rsidRPr="003F5D61" w:rsidRDefault="005B466F" w:rsidP="005B466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5B466F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5"/>
          <w:jc w:val="center"/>
        </w:trPr>
        <w:tc>
          <w:tcPr>
            <w:tcW w:w="11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66F" w:rsidRPr="00287C65" w:rsidRDefault="005B466F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hint="eastAsia"/>
                <w:szCs w:val="24"/>
              </w:rPr>
              <w:t>第</w:t>
            </w:r>
            <w:r w:rsidRPr="00287C65">
              <w:rPr>
                <w:rFonts w:ascii="標楷體" w:eastAsia="標楷體" w:hAnsi="標楷體" w:hint="eastAsia"/>
                <w:szCs w:val="24"/>
                <w:lang w:eastAsia="zh-HK"/>
              </w:rPr>
              <w:t>一</w:t>
            </w:r>
            <w:r w:rsidRPr="00287C65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291" w:type="dxa"/>
            <w:vAlign w:val="center"/>
          </w:tcPr>
          <w:p w:rsidR="005B466F" w:rsidRDefault="005B466F" w:rsidP="005B466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C40A95" w:rsidRDefault="00C40A95" w:rsidP="005B466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C40A95" w:rsidRPr="001559E6" w:rsidRDefault="00C40A95" w:rsidP="005B46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第三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3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bCs/>
                <w:snapToGrid w:val="0"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主題五衣Q魔法師</w:t>
            </w:r>
          </w:p>
          <w:p w:rsidR="005B466F" w:rsidRPr="001559E6" w:rsidRDefault="005B466F" w:rsidP="005B466F">
            <w:pPr>
              <w:tabs>
                <w:tab w:val="left" w:pos="4152"/>
              </w:tabs>
              <w:spacing w:line="260" w:lineRule="exact"/>
              <w:jc w:val="both"/>
              <w:rPr>
                <w:kern w:val="0"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單元</w:t>
            </w:r>
            <w:proofErr w:type="gramStart"/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一</w:t>
            </w:r>
            <w:proofErr w:type="gramEnd"/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衣Q養成計畫</w:t>
            </w:r>
          </w:p>
        </w:tc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2c-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善用各項資源，妥善計畫與執行個人生活中重要事務。</w:t>
            </w:r>
          </w:p>
        </w:tc>
        <w:tc>
          <w:tcPr>
            <w:tcW w:w="3402" w:type="dxa"/>
            <w:gridSpan w:val="2"/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家Bc-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常見織品的認識與手縫技巧應用。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學生自評</w:t>
            </w:r>
            <w:r w:rsidR="00FC0CB4">
              <w:rPr>
                <w:rFonts w:ascii="標楷體" w:eastAsia="標楷體" w:hAnsi="標楷體"/>
                <w:szCs w:val="20"/>
              </w:rPr>
              <w:t>(33</w:t>
            </w:r>
            <w:r w:rsidR="00FC0CB4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1559E6">
              <w:rPr>
                <w:rFonts w:ascii="標楷體" w:eastAsia="標楷體" w:hAnsi="標楷體" w:hint="eastAsia"/>
                <w:szCs w:val="20"/>
              </w:rPr>
              <w:t>學生互評</w:t>
            </w:r>
            <w:proofErr w:type="gramEnd"/>
            <w:r w:rsidR="00FC0CB4">
              <w:rPr>
                <w:rFonts w:ascii="標楷體" w:eastAsia="標楷體" w:hAnsi="標楷體"/>
                <w:szCs w:val="20"/>
              </w:rPr>
              <w:t>(33</w:t>
            </w:r>
            <w:r w:rsidR="00FC0CB4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5B466F" w:rsidRPr="00FC0CB4" w:rsidRDefault="005B466F" w:rsidP="005B466F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教師評量</w:t>
            </w:r>
            <w:r w:rsidR="00FC0CB4">
              <w:rPr>
                <w:rFonts w:ascii="標楷體" w:eastAsia="標楷體" w:hAnsi="標楷體"/>
                <w:szCs w:val="20"/>
              </w:rPr>
              <w:t>(3</w:t>
            </w:r>
            <w:r w:rsidR="00FC0CB4">
              <w:rPr>
                <w:rFonts w:ascii="標楷體" w:eastAsia="標楷體" w:hAnsi="標楷體" w:hint="eastAsia"/>
                <w:szCs w:val="20"/>
              </w:rPr>
              <w:t>4</w:t>
            </w:r>
            <w:r w:rsidR="00FC0CB4" w:rsidRPr="00FC0CB4">
              <w:rPr>
                <w:rFonts w:ascii="標楷體" w:eastAsia="標楷體" w:hAnsi="標楷體"/>
                <w:szCs w:val="20"/>
              </w:rPr>
              <w:t>%)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【生涯規劃教育】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1559E6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1559E6">
              <w:rPr>
                <w:rFonts w:ascii="標楷體" w:eastAsia="標楷體" w:hAnsi="標楷體" w:hint="eastAsia"/>
                <w:szCs w:val="20"/>
              </w:rPr>
              <w:t>J3 覺察自己的能力與興趣。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1559E6">
              <w:rPr>
                <w:rFonts w:ascii="標楷體" w:eastAsia="標楷體" w:hAnsi="標楷體" w:hint="eastAsia"/>
                <w:szCs w:val="20"/>
              </w:rPr>
              <w:t>涯</w:t>
            </w:r>
            <w:proofErr w:type="gramEnd"/>
            <w:r w:rsidRPr="001559E6">
              <w:rPr>
                <w:rFonts w:ascii="標楷體" w:eastAsia="標楷體" w:hAnsi="標楷體" w:hint="eastAsia"/>
                <w:szCs w:val="20"/>
              </w:rPr>
              <w:t>J4 了解自己的人格特質與價值觀。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167E7" w:rsidP="005B466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5F2531">
              <w:rPr>
                <w:rFonts w:ascii="標楷體" w:eastAsia="標楷體" w:hAnsi="標楷體" w:hint="eastAsia"/>
                <w:kern w:val="0"/>
                <w:szCs w:val="20"/>
              </w:rPr>
              <w:t>可結合本單元探索各科的學習方法。</w:t>
            </w:r>
          </w:p>
        </w:tc>
      </w:tr>
      <w:tr w:rsidR="005B466F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1"/>
          <w:jc w:val="center"/>
        </w:trPr>
        <w:tc>
          <w:tcPr>
            <w:tcW w:w="1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66F" w:rsidRPr="00287C65" w:rsidRDefault="005B466F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B466F" w:rsidRDefault="005B466F" w:rsidP="005B466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第四</w:t>
            </w:r>
            <w:proofErr w:type="gramStart"/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C40A95" w:rsidRDefault="00C40A95" w:rsidP="005B466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C40A95" w:rsidRPr="001559E6" w:rsidRDefault="00C40A95" w:rsidP="005B46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第六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3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主題五衣Q魔法師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單元二衣物保養</w:t>
            </w:r>
          </w:p>
        </w:tc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2c-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善用各項資源，妥善計畫與執行個人生活中重要事務。</w:t>
            </w:r>
          </w:p>
        </w:tc>
        <w:tc>
          <w:tcPr>
            <w:tcW w:w="3402" w:type="dxa"/>
            <w:gridSpan w:val="2"/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家Ba-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服飾的清潔、收納與管理。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家Bc-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常見織品的認識與手縫技巧應用。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學生自評</w:t>
            </w:r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1559E6">
              <w:rPr>
                <w:rFonts w:ascii="標楷體" w:eastAsia="標楷體" w:hAnsi="標楷體" w:hint="eastAsia"/>
                <w:szCs w:val="20"/>
              </w:rPr>
              <w:t>學生互評</w:t>
            </w:r>
            <w:proofErr w:type="gramEnd"/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教師評量</w:t>
            </w:r>
            <w:r w:rsidR="005F4453">
              <w:rPr>
                <w:rFonts w:ascii="標楷體" w:eastAsia="標楷體" w:hAnsi="標楷體"/>
                <w:szCs w:val="20"/>
              </w:rPr>
              <w:t>(34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環J3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經由環境美學與自然文學了解自然環境的倫理價值。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167E7" w:rsidP="005B466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5F2531">
              <w:rPr>
                <w:rFonts w:ascii="標楷體" w:eastAsia="標楷體" w:hAnsi="標楷體" w:hint="eastAsia"/>
                <w:kern w:val="0"/>
                <w:szCs w:val="20"/>
              </w:rPr>
              <w:t>可結合本單元探索各科的學習方法。</w:t>
            </w:r>
          </w:p>
        </w:tc>
      </w:tr>
      <w:tr w:rsidR="005B466F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66F" w:rsidRPr="00287C65" w:rsidRDefault="005B466F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B466F" w:rsidRPr="001559E6" w:rsidRDefault="005B466F" w:rsidP="005B46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第七</w:t>
            </w:r>
            <w:proofErr w:type="gramStart"/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3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主題五衣Q魔法師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單元二衣物保養(第</w:t>
            </w:r>
            <w:r>
              <w:rPr>
                <w:rFonts w:ascii="標楷體" w:eastAsia="標楷體" w:hAnsi="標楷體" w:hint="eastAsia"/>
                <w:szCs w:val="20"/>
              </w:rPr>
              <w:t>一</w:t>
            </w:r>
            <w:r w:rsidRPr="001559E6">
              <w:rPr>
                <w:rFonts w:ascii="標楷體" w:eastAsia="標楷體" w:hAnsi="標楷體" w:hint="eastAsia"/>
                <w:szCs w:val="20"/>
              </w:rPr>
              <w:t>次段考)</w:t>
            </w:r>
          </w:p>
        </w:tc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2c-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善用各項資源，妥善計畫與執行個人生活中重要事務。</w:t>
            </w:r>
          </w:p>
        </w:tc>
        <w:tc>
          <w:tcPr>
            <w:tcW w:w="3402" w:type="dxa"/>
            <w:gridSpan w:val="2"/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家Ba-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服飾的清潔、收納與管理。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家Bc-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常見織品的認識與手縫技巧應用。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學生自評</w:t>
            </w:r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1559E6">
              <w:rPr>
                <w:rFonts w:ascii="標楷體" w:eastAsia="標楷體" w:hAnsi="標楷體" w:hint="eastAsia"/>
                <w:szCs w:val="20"/>
              </w:rPr>
              <w:t>學生互評</w:t>
            </w:r>
            <w:proofErr w:type="gramEnd"/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5B466F" w:rsidRPr="001559E6" w:rsidRDefault="005B466F" w:rsidP="005B46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教師評量</w:t>
            </w:r>
            <w:r w:rsidR="005F4453">
              <w:rPr>
                <w:rFonts w:ascii="標楷體" w:eastAsia="標楷體" w:hAnsi="標楷體"/>
                <w:szCs w:val="20"/>
              </w:rPr>
              <w:t>(34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環J3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經由環境美學與自然文學了解自然環境的倫理價值。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167E7" w:rsidP="005B466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5F2531">
              <w:rPr>
                <w:rFonts w:ascii="標楷體" w:eastAsia="標楷體" w:hAnsi="標楷體" w:hint="eastAsia"/>
                <w:kern w:val="0"/>
                <w:szCs w:val="20"/>
              </w:rPr>
              <w:t>可結合本單元探索各科的學習方法。</w:t>
            </w:r>
          </w:p>
        </w:tc>
      </w:tr>
      <w:tr w:rsidR="005B466F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2"/>
          <w:jc w:val="center"/>
        </w:trPr>
        <w:tc>
          <w:tcPr>
            <w:tcW w:w="1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66F" w:rsidRPr="00287C65" w:rsidRDefault="005B466F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B466F" w:rsidRDefault="005B466F" w:rsidP="005B466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C40A95" w:rsidRDefault="00C40A95" w:rsidP="005B466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C40A95" w:rsidRPr="001559E6" w:rsidRDefault="00C40A95" w:rsidP="005B46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第九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3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主題五衣Q魔法師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單元二衣物保養</w:t>
            </w:r>
          </w:p>
        </w:tc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2c-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善用各項資源，妥善計畫與執行個人生活中重要事務。</w:t>
            </w:r>
          </w:p>
        </w:tc>
        <w:tc>
          <w:tcPr>
            <w:tcW w:w="3402" w:type="dxa"/>
            <w:gridSpan w:val="2"/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家Ba-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服飾的清潔、收納與管理。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家Bc-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常見織品的認識與手縫技巧應用。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學生自評</w:t>
            </w:r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1559E6">
              <w:rPr>
                <w:rFonts w:ascii="標楷體" w:eastAsia="標楷體" w:hAnsi="標楷體" w:hint="eastAsia"/>
                <w:szCs w:val="20"/>
              </w:rPr>
              <w:t>學生互評</w:t>
            </w:r>
            <w:proofErr w:type="gramEnd"/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5B466F" w:rsidRPr="001559E6" w:rsidRDefault="005B466F" w:rsidP="005B46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教師評量</w:t>
            </w:r>
            <w:r w:rsidR="005F4453">
              <w:rPr>
                <w:rFonts w:ascii="標楷體" w:eastAsia="標楷體" w:hAnsi="標楷體"/>
                <w:szCs w:val="20"/>
              </w:rPr>
              <w:t>(34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環J3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經由環境美學與自然文學了解自然環境的倫理價值。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167E7" w:rsidP="005B466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5F2531">
              <w:rPr>
                <w:rFonts w:ascii="標楷體" w:eastAsia="標楷體" w:hAnsi="標楷體" w:hint="eastAsia"/>
                <w:kern w:val="0"/>
                <w:szCs w:val="20"/>
              </w:rPr>
              <w:t>可結合本單元探索各科的學習方法。</w:t>
            </w:r>
          </w:p>
        </w:tc>
      </w:tr>
      <w:tr w:rsidR="005B466F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6"/>
          <w:jc w:val="center"/>
        </w:trPr>
        <w:tc>
          <w:tcPr>
            <w:tcW w:w="1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66F" w:rsidRPr="00287C65" w:rsidRDefault="005B466F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B466F" w:rsidRDefault="005B466F" w:rsidP="005B466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</w:t>
            </w:r>
            <w:proofErr w:type="gramStart"/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C40A95" w:rsidRDefault="00C40A95" w:rsidP="005B466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C40A95" w:rsidRPr="001559E6" w:rsidRDefault="00C40A95" w:rsidP="005B46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第十二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3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主題五衣Q魔法師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  <w:shd w:val="clear" w:color="auto" w:fill="FFFFFF"/>
              </w:rPr>
              <w:t>單元</w:t>
            </w:r>
            <w:r w:rsidRPr="001559E6">
              <w:rPr>
                <w:rFonts w:ascii="標楷體" w:eastAsia="標楷體" w:hAnsi="標楷體" w:hint="eastAsia"/>
                <w:szCs w:val="20"/>
              </w:rPr>
              <w:t>二衣物保養</w:t>
            </w:r>
          </w:p>
        </w:tc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2c-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善用各項資源，妥善計畫與執行個人生活中重要事務。</w:t>
            </w:r>
          </w:p>
        </w:tc>
        <w:tc>
          <w:tcPr>
            <w:tcW w:w="3402" w:type="dxa"/>
            <w:gridSpan w:val="2"/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家Ba-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服飾的清潔、收納與管理。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家Bc-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常見織品的認識與手縫技巧應用。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學生自評</w:t>
            </w:r>
            <w:r w:rsidR="005F4453">
              <w:rPr>
                <w:rFonts w:ascii="標楷體" w:eastAsia="標楷體" w:hAnsi="標楷體"/>
                <w:szCs w:val="20"/>
              </w:rPr>
              <w:t>(50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教師評量</w:t>
            </w:r>
            <w:r w:rsidR="005F4453">
              <w:rPr>
                <w:rFonts w:ascii="標楷體" w:eastAsia="標楷體" w:hAnsi="標楷體"/>
                <w:szCs w:val="20"/>
              </w:rPr>
              <w:t>(50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【環境教育】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環J3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經由環境美學與自然文學了解自然環境的倫理價值。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167E7" w:rsidP="005B466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5F2531">
              <w:rPr>
                <w:rFonts w:ascii="標楷體" w:eastAsia="標楷體" w:hAnsi="標楷體" w:hint="eastAsia"/>
                <w:kern w:val="0"/>
                <w:szCs w:val="20"/>
              </w:rPr>
              <w:t>可結合本單元探索各科的學習方法。</w:t>
            </w:r>
          </w:p>
        </w:tc>
      </w:tr>
      <w:tr w:rsidR="005B466F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66F" w:rsidRPr="00287C65" w:rsidRDefault="005B466F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B466F" w:rsidRPr="001559E6" w:rsidRDefault="005B466F" w:rsidP="005B46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</w:t>
            </w:r>
            <w:proofErr w:type="gramStart"/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3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主題六料理新鮮人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單元</w:t>
            </w:r>
            <w:proofErr w:type="gramStart"/>
            <w:r w:rsidRPr="001559E6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1559E6">
              <w:rPr>
                <w:rFonts w:ascii="標楷體" w:eastAsia="標楷體" w:hAnsi="標楷體" w:hint="eastAsia"/>
                <w:szCs w:val="20"/>
              </w:rPr>
              <w:t>烹調「硬」實力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單元二料理起手式</w:t>
            </w:r>
          </w:p>
        </w:tc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2c-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善用各項資源，妥善計畫與執行個人生活中重要事務。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2c-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有效蒐集、分析及開發各項資源，做出合宜的決定與運用。</w:t>
            </w:r>
          </w:p>
        </w:tc>
        <w:tc>
          <w:tcPr>
            <w:tcW w:w="3402" w:type="dxa"/>
            <w:gridSpan w:val="2"/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家Ab-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食物的選購、保存與有效運用。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家Ab-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飲食的製備與創意運用。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學生自評</w:t>
            </w:r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1559E6">
              <w:rPr>
                <w:rFonts w:ascii="標楷體" w:eastAsia="標楷體" w:hAnsi="標楷體" w:hint="eastAsia"/>
                <w:szCs w:val="20"/>
              </w:rPr>
              <w:t>學生互評</w:t>
            </w:r>
            <w:proofErr w:type="gramEnd"/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5B466F" w:rsidRPr="001559E6" w:rsidRDefault="005B466F" w:rsidP="005B46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教師評量</w:t>
            </w:r>
            <w:r w:rsidR="005F4453">
              <w:rPr>
                <w:rFonts w:ascii="標楷體" w:eastAsia="標楷體" w:hAnsi="標楷體"/>
                <w:szCs w:val="20"/>
              </w:rPr>
              <w:t>(34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Cs/>
                <w:szCs w:val="20"/>
              </w:rPr>
              <w:t>J1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溝通合作與和諧人際關係。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【安全教育】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Cs/>
                <w:szCs w:val="20"/>
              </w:rPr>
              <w:t>J9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遵守環境設施備的安全守則。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Cs/>
                <w:szCs w:val="20"/>
              </w:rPr>
              <w:t>J9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家庭資源與個人生活目標。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167E7" w:rsidP="005B466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5F2531">
              <w:rPr>
                <w:rFonts w:ascii="標楷體" w:eastAsia="標楷體" w:hAnsi="標楷體" w:hint="eastAsia"/>
                <w:kern w:val="0"/>
                <w:szCs w:val="20"/>
              </w:rPr>
              <w:t>可結合本單元探索各科的學習方法。</w:t>
            </w:r>
          </w:p>
        </w:tc>
      </w:tr>
      <w:tr w:rsidR="005B466F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66F" w:rsidRPr="00287C65" w:rsidRDefault="005B466F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B466F" w:rsidRPr="001559E6" w:rsidRDefault="005B466F" w:rsidP="005B46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</w:t>
            </w:r>
            <w:proofErr w:type="gramStart"/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3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主題六料理新鮮人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單元</w:t>
            </w:r>
            <w:proofErr w:type="gramStart"/>
            <w:r w:rsidRPr="001559E6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1559E6">
              <w:rPr>
                <w:rFonts w:ascii="標楷體" w:eastAsia="標楷體" w:hAnsi="標楷體" w:hint="eastAsia"/>
                <w:szCs w:val="20"/>
              </w:rPr>
              <w:t>烹調「硬」實力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單元二料理起手式(第</w:t>
            </w:r>
            <w:r>
              <w:rPr>
                <w:rFonts w:ascii="標楷體" w:eastAsia="標楷體" w:hAnsi="標楷體" w:hint="eastAsia"/>
                <w:szCs w:val="20"/>
              </w:rPr>
              <w:t>二</w:t>
            </w:r>
            <w:r w:rsidRPr="001559E6">
              <w:rPr>
                <w:rFonts w:ascii="標楷體" w:eastAsia="標楷體" w:hAnsi="標楷體" w:hint="eastAsia"/>
                <w:szCs w:val="20"/>
              </w:rPr>
              <w:t>次段考)</w:t>
            </w:r>
          </w:p>
        </w:tc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2c-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善用各項資源，妥善計畫與執行個人生活中重要事務。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2c-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有效蒐集、分析及開發各項資源，做出合宜的決定與運用。</w:t>
            </w:r>
          </w:p>
        </w:tc>
        <w:tc>
          <w:tcPr>
            <w:tcW w:w="3402" w:type="dxa"/>
            <w:gridSpan w:val="2"/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家Ab-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食物的選購、保存與有效運用。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家Ab-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飲食的製備與創意運用。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學生自評</w:t>
            </w:r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1559E6">
              <w:rPr>
                <w:rFonts w:ascii="標楷體" w:eastAsia="標楷體" w:hAnsi="標楷體" w:hint="eastAsia"/>
                <w:szCs w:val="20"/>
              </w:rPr>
              <w:t>學生互評</w:t>
            </w:r>
            <w:proofErr w:type="gramEnd"/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5B466F" w:rsidRPr="001559E6" w:rsidRDefault="005B466F" w:rsidP="005B46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教師評量</w:t>
            </w:r>
            <w:r w:rsidR="005F4453">
              <w:rPr>
                <w:rFonts w:ascii="標楷體" w:eastAsia="標楷體" w:hAnsi="標楷體"/>
                <w:szCs w:val="20"/>
              </w:rPr>
              <w:t>(34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品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J1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溝通合作與和諧人際關係。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【安全教育】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安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J9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遵守環境設施備的安全守則。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家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J9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家庭資源與個人生活目標。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167E7" w:rsidP="005B466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5F2531">
              <w:rPr>
                <w:rFonts w:ascii="標楷體" w:eastAsia="標楷體" w:hAnsi="標楷體" w:hint="eastAsia"/>
                <w:kern w:val="0"/>
                <w:szCs w:val="20"/>
              </w:rPr>
              <w:t>可結合本單元探索各科的學習方法。</w:t>
            </w:r>
          </w:p>
        </w:tc>
      </w:tr>
      <w:tr w:rsidR="005B466F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66F" w:rsidRPr="00287C65" w:rsidRDefault="005B466F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B466F" w:rsidRPr="001559E6" w:rsidRDefault="005B466F" w:rsidP="005B46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</w:t>
            </w:r>
            <w:proofErr w:type="gramStart"/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3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主題六料理新鮮人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單元</w:t>
            </w:r>
            <w:proofErr w:type="gramStart"/>
            <w:r w:rsidRPr="001559E6"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 w:rsidRPr="001559E6">
              <w:rPr>
                <w:rFonts w:ascii="標楷體" w:eastAsia="標楷體" w:hAnsi="標楷體" w:hint="eastAsia"/>
                <w:szCs w:val="20"/>
              </w:rPr>
              <w:t>烹調「硬」實力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單元二料理起手式</w:t>
            </w:r>
          </w:p>
        </w:tc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2c-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善用各項資源，妥善計畫與執行個人生活中重要事務。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2c-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有效蒐集、分析及開發各項資源，做出合宜的決定與運用。</w:t>
            </w:r>
          </w:p>
        </w:tc>
        <w:tc>
          <w:tcPr>
            <w:tcW w:w="3402" w:type="dxa"/>
            <w:gridSpan w:val="2"/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家Ab-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食物的選購、保存與有效運用。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家Ab-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飲食的製備與創意運用。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學生自評</w:t>
            </w:r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1559E6">
              <w:rPr>
                <w:rFonts w:ascii="標楷體" w:eastAsia="標楷體" w:hAnsi="標楷體" w:hint="eastAsia"/>
                <w:szCs w:val="20"/>
              </w:rPr>
              <w:t>學生互評</w:t>
            </w:r>
            <w:proofErr w:type="gramEnd"/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5B466F" w:rsidRPr="001559E6" w:rsidRDefault="005B466F" w:rsidP="005B466F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bCs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教師評量</w:t>
            </w:r>
            <w:r w:rsidR="005F4453">
              <w:rPr>
                <w:rFonts w:ascii="標楷體" w:eastAsia="標楷體" w:hAnsi="標楷體"/>
                <w:szCs w:val="20"/>
              </w:rPr>
              <w:t>(34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品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J1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溝通合作與和諧人際關係。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【安全教育】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安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J9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遵守環境設施備的安全守則。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家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J9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家庭資源與個人生活目標。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167E7" w:rsidP="005B466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5F2531">
              <w:rPr>
                <w:rFonts w:ascii="標楷體" w:eastAsia="標楷體" w:hAnsi="標楷體" w:hint="eastAsia"/>
                <w:kern w:val="0"/>
                <w:szCs w:val="20"/>
              </w:rPr>
              <w:t>可結合本單元探索各科的學習方法。</w:t>
            </w:r>
          </w:p>
        </w:tc>
      </w:tr>
      <w:tr w:rsidR="00E00C4C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3"/>
          <w:jc w:val="center"/>
        </w:trPr>
        <w:tc>
          <w:tcPr>
            <w:tcW w:w="1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0C4C" w:rsidRPr="00287C65" w:rsidRDefault="00E00C4C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E00C4C" w:rsidRDefault="00E00C4C" w:rsidP="005B466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</w:t>
            </w:r>
            <w:proofErr w:type="gramStart"/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F553B2" w:rsidRDefault="00F553B2" w:rsidP="005B466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F553B2" w:rsidRPr="001559E6" w:rsidRDefault="00F553B2" w:rsidP="005B46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第十八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3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C4C" w:rsidRPr="001559E6" w:rsidRDefault="00E00C4C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主題六料理新鮮人</w:t>
            </w:r>
          </w:p>
          <w:p w:rsidR="00E00C4C" w:rsidRPr="001559E6" w:rsidRDefault="00E00C4C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單元二料理起手式</w:t>
            </w:r>
          </w:p>
        </w:tc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C4C" w:rsidRPr="001559E6" w:rsidRDefault="00E00C4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2c-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善用各項資源，妥善計畫與執行個人生活中重要事務。</w:t>
            </w:r>
          </w:p>
          <w:p w:rsidR="00E00C4C" w:rsidRPr="001559E6" w:rsidRDefault="00E00C4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2c-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有效蒐集、分析及開發各項資源，做出合宜的決定與運用。</w:t>
            </w:r>
          </w:p>
        </w:tc>
        <w:tc>
          <w:tcPr>
            <w:tcW w:w="3402" w:type="dxa"/>
            <w:gridSpan w:val="2"/>
          </w:tcPr>
          <w:p w:rsidR="00E00C4C" w:rsidRPr="001559E6" w:rsidRDefault="00E00C4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家Ab-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食物的選購、保存與有效運用。</w:t>
            </w:r>
          </w:p>
          <w:p w:rsidR="00E00C4C" w:rsidRPr="001559E6" w:rsidRDefault="00E00C4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家Ab-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飲食的製備與創意運用。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C4C" w:rsidRPr="001559E6" w:rsidRDefault="00E00C4C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學生自評</w:t>
            </w:r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E00C4C" w:rsidRPr="001559E6" w:rsidRDefault="00E00C4C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1559E6">
              <w:rPr>
                <w:rFonts w:ascii="標楷體" w:eastAsia="標楷體" w:hAnsi="標楷體" w:hint="eastAsia"/>
                <w:szCs w:val="20"/>
              </w:rPr>
              <w:t>學生互評</w:t>
            </w:r>
            <w:proofErr w:type="gramEnd"/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E00C4C" w:rsidRPr="001559E6" w:rsidRDefault="00E00C4C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教師評量</w:t>
            </w:r>
            <w:r w:rsidR="005F4453">
              <w:rPr>
                <w:rFonts w:ascii="標楷體" w:eastAsia="標楷體" w:hAnsi="標楷體"/>
                <w:szCs w:val="20"/>
              </w:rPr>
              <w:t>(34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C4C" w:rsidRPr="001559E6" w:rsidRDefault="00E00C4C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E00C4C" w:rsidRPr="001559E6" w:rsidRDefault="00E00C4C" w:rsidP="005B466F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品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J1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溝通合作與和諧人際關係。</w:t>
            </w:r>
          </w:p>
          <w:p w:rsidR="00E00C4C" w:rsidRPr="001559E6" w:rsidRDefault="00E00C4C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【安全教育】</w:t>
            </w:r>
          </w:p>
          <w:p w:rsidR="00E00C4C" w:rsidRPr="001559E6" w:rsidRDefault="00E00C4C" w:rsidP="005B466F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安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J9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遵守環境設施備的安全守則。</w:t>
            </w:r>
          </w:p>
          <w:p w:rsidR="00E00C4C" w:rsidRPr="001559E6" w:rsidRDefault="00E00C4C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E00C4C" w:rsidRPr="001559E6" w:rsidRDefault="00E00C4C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家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J9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家庭資源與個人生活目標。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C4C" w:rsidRPr="001559E6" w:rsidRDefault="00E00C4C" w:rsidP="005B466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5F2531">
              <w:rPr>
                <w:rFonts w:ascii="標楷體" w:eastAsia="標楷體" w:hAnsi="標楷體" w:hint="eastAsia"/>
                <w:kern w:val="0"/>
                <w:szCs w:val="20"/>
              </w:rPr>
              <w:t>可結合本單元探索各科的學習方法。</w:t>
            </w:r>
          </w:p>
        </w:tc>
      </w:tr>
      <w:tr w:rsidR="005B466F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66F" w:rsidRPr="00287C65" w:rsidRDefault="005B466F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B466F" w:rsidRPr="001559E6" w:rsidRDefault="005B466F" w:rsidP="005B46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第十九</w:t>
            </w:r>
            <w:proofErr w:type="gramStart"/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3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主題六料理新鮮人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單元</w:t>
            </w:r>
            <w:proofErr w:type="gramStart"/>
            <w:r w:rsidRPr="001559E6">
              <w:rPr>
                <w:rFonts w:ascii="標楷體" w:eastAsia="標楷體" w:hAnsi="標楷體" w:hint="eastAsia"/>
                <w:szCs w:val="20"/>
              </w:rPr>
              <w:t>三</w:t>
            </w:r>
            <w:proofErr w:type="gramEnd"/>
            <w:r w:rsidRPr="001559E6">
              <w:rPr>
                <w:rFonts w:ascii="標楷體" w:eastAsia="標楷體" w:hAnsi="標楷體" w:hint="eastAsia"/>
                <w:szCs w:val="20"/>
              </w:rPr>
              <w:t>新鮮上菜</w:t>
            </w:r>
          </w:p>
        </w:tc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2c-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善用各項資源，妥善計畫與執行個人生活中重要事務。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2c-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有效蒐集、分析及開發各項資源，做出合宜的決定與運用。</w:t>
            </w:r>
          </w:p>
        </w:tc>
        <w:tc>
          <w:tcPr>
            <w:tcW w:w="3402" w:type="dxa"/>
            <w:gridSpan w:val="2"/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家Ab-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飲食的製備與創意運用。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家Ab-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食物的選購、保存與有效運用。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學生自評</w:t>
            </w:r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1559E6">
              <w:rPr>
                <w:rFonts w:ascii="標楷體" w:eastAsia="標楷體" w:hAnsi="標楷體" w:hint="eastAsia"/>
                <w:szCs w:val="20"/>
              </w:rPr>
              <w:t>學生互評</w:t>
            </w:r>
            <w:proofErr w:type="gramEnd"/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教師評量</w:t>
            </w:r>
            <w:r w:rsidR="005F4453">
              <w:rPr>
                <w:rFonts w:ascii="標楷體" w:eastAsia="標楷體" w:hAnsi="標楷體"/>
                <w:szCs w:val="20"/>
              </w:rPr>
              <w:t>(34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品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J1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溝通合作與和諧人際關係。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【安全教育】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安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J9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遵守環境設施備的安全守則。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家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J9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家庭資源與個人生活目標。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167E7" w:rsidP="005B466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5F2531">
              <w:rPr>
                <w:rFonts w:ascii="標楷體" w:eastAsia="標楷體" w:hAnsi="標楷體" w:hint="eastAsia"/>
                <w:kern w:val="0"/>
                <w:szCs w:val="20"/>
              </w:rPr>
              <w:t>可結合本單元探索各科的學習方法。</w:t>
            </w:r>
          </w:p>
        </w:tc>
      </w:tr>
      <w:tr w:rsidR="005B466F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66F" w:rsidRPr="00287C65" w:rsidRDefault="005B466F" w:rsidP="003F5D61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5B466F" w:rsidRPr="001559E6" w:rsidRDefault="005B466F" w:rsidP="005B46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第二十</w:t>
            </w:r>
            <w:proofErr w:type="gramStart"/>
            <w:r w:rsidRPr="001559E6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3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主題六料理新鮮人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單元</w:t>
            </w:r>
            <w:proofErr w:type="gramStart"/>
            <w:r w:rsidRPr="001559E6">
              <w:rPr>
                <w:rFonts w:ascii="標楷體" w:eastAsia="標楷體" w:hAnsi="標楷體" w:hint="eastAsia"/>
                <w:szCs w:val="20"/>
              </w:rPr>
              <w:t>三</w:t>
            </w:r>
            <w:proofErr w:type="gramEnd"/>
            <w:r w:rsidRPr="001559E6">
              <w:rPr>
                <w:rFonts w:ascii="標楷體" w:eastAsia="標楷體" w:hAnsi="標楷體" w:hint="eastAsia"/>
                <w:szCs w:val="20"/>
              </w:rPr>
              <w:t>新鮮上菜(第三次段考)</w:t>
            </w:r>
          </w:p>
        </w:tc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2c-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善用各項資源，妥善計畫與執行個人生活中重要事務。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2c-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有效蒐集、分析及開發各項資源，做出合宜的決定與運用。</w:t>
            </w:r>
          </w:p>
        </w:tc>
        <w:tc>
          <w:tcPr>
            <w:tcW w:w="3402" w:type="dxa"/>
            <w:gridSpan w:val="2"/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家Ab-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-2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飲食的製備與創意運用。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家Ab-</w:t>
            </w:r>
            <w:r>
              <w:rPr>
                <w:rFonts w:ascii="標楷體" w:eastAsia="標楷體" w:hAnsi="標楷體" w:hint="eastAsia"/>
                <w:szCs w:val="20"/>
              </w:rPr>
              <w:t>IV</w:t>
            </w:r>
            <w:r w:rsidRPr="001559E6">
              <w:rPr>
                <w:rFonts w:ascii="標楷體" w:eastAsia="標楷體" w:hAnsi="標楷體" w:hint="eastAsia"/>
                <w:szCs w:val="20"/>
              </w:rPr>
              <w:t>-1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szCs w:val="20"/>
              </w:rPr>
              <w:t>食物的選購、保存與有效運用。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學生自評</w:t>
            </w:r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 w:rsidRPr="001559E6">
              <w:rPr>
                <w:rFonts w:ascii="標楷體" w:eastAsia="標楷體" w:hAnsi="標楷體" w:hint="eastAsia"/>
                <w:szCs w:val="20"/>
              </w:rPr>
              <w:t>學生互評</w:t>
            </w:r>
            <w:proofErr w:type="gramEnd"/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szCs w:val="20"/>
              </w:rPr>
              <w:t>教師評量</w:t>
            </w:r>
            <w:r w:rsidR="005F4453">
              <w:rPr>
                <w:rFonts w:ascii="標楷體" w:eastAsia="標楷體" w:hAnsi="標楷體"/>
                <w:szCs w:val="20"/>
              </w:rPr>
              <w:t>(34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B466F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【品德教育】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品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J1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溝通合作與和諧人際關係。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【安全教育】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安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J9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遵守環境設施備的安全守則。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 w:rsidRPr="001559E6"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5B466F" w:rsidRPr="001559E6" w:rsidRDefault="005B466F" w:rsidP="005B466F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家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J9</w:t>
            </w:r>
            <w:r>
              <w:rPr>
                <w:rFonts w:ascii="標楷體" w:eastAsia="標楷體" w:hAnsi="標楷體" w:hint="eastAsia"/>
                <w:bCs/>
                <w:szCs w:val="20"/>
              </w:rPr>
              <w:t xml:space="preserve"> </w:t>
            </w:r>
            <w:r w:rsidRPr="001559E6">
              <w:rPr>
                <w:rFonts w:ascii="標楷體" w:eastAsia="標楷體" w:hAnsi="標楷體" w:hint="eastAsia"/>
                <w:bCs/>
                <w:szCs w:val="20"/>
              </w:rPr>
              <w:t>家庭資源與個人生活目標。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66F" w:rsidRPr="001559E6" w:rsidRDefault="005167E7" w:rsidP="005B466F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 w:rsidRPr="005F2531">
              <w:rPr>
                <w:rFonts w:ascii="標楷體" w:eastAsia="標楷體" w:hAnsi="標楷體" w:hint="eastAsia"/>
                <w:kern w:val="0"/>
                <w:szCs w:val="20"/>
              </w:rPr>
              <w:t>可結合本單元探索各科的學習方法。</w:t>
            </w:r>
          </w:p>
        </w:tc>
      </w:tr>
      <w:tr w:rsidR="00852C6C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12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C6C" w:rsidRPr="00287C65" w:rsidRDefault="00852C6C" w:rsidP="005B466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7C65">
              <w:rPr>
                <w:rFonts w:ascii="標楷體" w:eastAsia="標楷體" w:hAnsi="標楷體" w:hint="eastAsia"/>
                <w:szCs w:val="24"/>
              </w:rPr>
              <w:t>第</w:t>
            </w:r>
            <w:r w:rsidRPr="00287C65">
              <w:rPr>
                <w:rFonts w:ascii="標楷體" w:eastAsia="標楷體" w:hAnsi="標楷體" w:hint="eastAsia"/>
                <w:szCs w:val="24"/>
                <w:lang w:eastAsia="zh-HK"/>
              </w:rPr>
              <w:t>二</w:t>
            </w:r>
            <w:r w:rsidRPr="00287C65">
              <w:rPr>
                <w:rFonts w:ascii="標楷體" w:eastAsia="標楷體" w:hAnsi="標楷體" w:hint="eastAsia"/>
                <w:szCs w:val="24"/>
              </w:rPr>
              <w:t>學期</w:t>
            </w:r>
          </w:p>
        </w:tc>
        <w:tc>
          <w:tcPr>
            <w:tcW w:w="1291" w:type="dxa"/>
            <w:vAlign w:val="center"/>
          </w:tcPr>
          <w:p w:rsidR="00852C6C" w:rsidRDefault="00852C6C" w:rsidP="005B466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F25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</w:t>
            </w:r>
            <w:proofErr w:type="gramStart"/>
            <w:r w:rsidRPr="005F25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F553B2" w:rsidRDefault="00F553B2" w:rsidP="005B466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F553B2" w:rsidRPr="005F2531" w:rsidRDefault="00F553B2" w:rsidP="005B466F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第七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3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rFonts w:ascii="Times New Roman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主題五：飲食大探索</w:t>
            </w:r>
          </w:p>
          <w:p w:rsidR="00852C6C" w:rsidRDefault="00852C6C" w:rsidP="00400AC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單元</w:t>
            </w:r>
            <w:proofErr w:type="gramStart"/>
            <w:r>
              <w:rPr>
                <w:rFonts w:ascii="標楷體" w:eastAsia="標楷體" w:hAnsi="標楷體" w:hint="eastAsia"/>
                <w:bCs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szCs w:val="20"/>
              </w:rPr>
              <w:t>：食在健康</w:t>
            </w:r>
          </w:p>
        </w:tc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2c-IV-2 有效蒐集、分析及開發各項資源，做出合宜的決定與運用。</w:t>
            </w:r>
          </w:p>
        </w:tc>
        <w:tc>
          <w:tcPr>
            <w:tcW w:w="3402" w:type="dxa"/>
            <w:gridSpan w:val="2"/>
          </w:tcPr>
          <w:p w:rsidR="00852C6C" w:rsidRDefault="00852C6C" w:rsidP="00400AC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家Aa-IV-1 個人與家庭飲食行為之影響因素與青少年合宜的飲食行為。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學生自評</w:t>
            </w:r>
            <w:r w:rsidR="005F4453">
              <w:rPr>
                <w:rFonts w:ascii="標楷體" w:eastAsia="標楷體" w:hAnsi="標楷體"/>
                <w:szCs w:val="20"/>
              </w:rPr>
              <w:t>(50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教師評量</w:t>
            </w:r>
            <w:r w:rsidR="005F4453">
              <w:rPr>
                <w:rFonts w:ascii="標楷體" w:eastAsia="標楷體" w:hAnsi="標楷體"/>
                <w:szCs w:val="20"/>
              </w:rPr>
              <w:t>(50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家J6 覺察與實踐青少年在家庭中的角色責任。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  <w:proofErr w:type="gramEnd"/>
          </w:p>
        </w:tc>
      </w:tr>
      <w:tr w:rsidR="00852C6C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C6C" w:rsidRPr="00287C65" w:rsidRDefault="00852C6C" w:rsidP="005B466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852C6C" w:rsidRPr="005F2531" w:rsidRDefault="00852C6C" w:rsidP="00400AC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F25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第八</w:t>
            </w:r>
            <w:proofErr w:type="gramStart"/>
            <w:r w:rsidRPr="005F25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3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主題五：飲食大探索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單元二：青春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樂吃購</w:t>
            </w:r>
            <w:proofErr w:type="gramEnd"/>
            <w:r>
              <w:rPr>
                <w:rFonts w:ascii="標楷體" w:eastAsia="標楷體" w:hAnsi="標楷體" w:hint="eastAsia"/>
                <w:bCs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第一次段考)</w:t>
            </w:r>
          </w:p>
        </w:tc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2c-IV-2 有效蒐集、分析及開發各項資源，做出合宜的決定與運用。</w:t>
            </w:r>
          </w:p>
        </w:tc>
        <w:tc>
          <w:tcPr>
            <w:tcW w:w="3402" w:type="dxa"/>
            <w:gridSpan w:val="2"/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家Aa-IV-2 青少年飲食的消費決策與行為。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學生互評</w:t>
            </w:r>
            <w:proofErr w:type="gramEnd"/>
            <w:r w:rsidR="005F4453">
              <w:rPr>
                <w:rFonts w:ascii="標楷體" w:eastAsia="標楷體" w:hAnsi="標楷體"/>
                <w:szCs w:val="20"/>
              </w:rPr>
              <w:t>(50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教師評量</w:t>
            </w:r>
            <w:r w:rsidR="005F4453">
              <w:rPr>
                <w:rFonts w:ascii="標楷體" w:eastAsia="標楷體" w:hAnsi="標楷體"/>
                <w:szCs w:val="20"/>
              </w:rPr>
              <w:t>(50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家J6 覺察與實踐青少年在家庭中的角色責任。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健體領域</w:t>
            </w:r>
            <w:proofErr w:type="gramEnd"/>
          </w:p>
        </w:tc>
      </w:tr>
      <w:tr w:rsidR="00852C6C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8"/>
          <w:jc w:val="center"/>
        </w:trPr>
        <w:tc>
          <w:tcPr>
            <w:tcW w:w="1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C6C" w:rsidRPr="00287C65" w:rsidRDefault="00852C6C" w:rsidP="005B466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852C6C" w:rsidRDefault="00852C6C" w:rsidP="00400AC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F25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第九</w:t>
            </w:r>
            <w:proofErr w:type="gramStart"/>
            <w:r w:rsidRPr="005F25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F553B2" w:rsidRDefault="00F553B2" w:rsidP="00400AC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F553B2" w:rsidRPr="005F2531" w:rsidRDefault="00F553B2" w:rsidP="00400AC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第十一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3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主題五：飲食大探索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單元二：青春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樂吃購</w:t>
            </w:r>
            <w:proofErr w:type="gramEnd"/>
          </w:p>
        </w:tc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2c-IV-2 有效蒐集、分析及開發各項資源，做出合宜的決定與運用。</w:t>
            </w:r>
          </w:p>
        </w:tc>
        <w:tc>
          <w:tcPr>
            <w:tcW w:w="3402" w:type="dxa"/>
            <w:gridSpan w:val="2"/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家Aa-IV-2 青少年飲食的消費決策與行為。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學生互評</w:t>
            </w:r>
            <w:proofErr w:type="gramEnd"/>
            <w:r w:rsidR="005F4453">
              <w:rPr>
                <w:rFonts w:ascii="標楷體" w:eastAsia="標楷體" w:hAnsi="標楷體"/>
                <w:szCs w:val="20"/>
              </w:rPr>
              <w:t>(50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教師評量</w:t>
            </w:r>
            <w:r w:rsidR="005F4453">
              <w:rPr>
                <w:rFonts w:ascii="標楷體" w:eastAsia="標楷體" w:hAnsi="標楷體"/>
                <w:szCs w:val="20"/>
              </w:rPr>
              <w:t>(50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【家庭教育】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家J6 覺察與實踐青少年在家庭中的角色責任。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napToGrid w:val="0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Cs w:val="20"/>
              </w:rPr>
              <w:t>健體領域</w:t>
            </w:r>
            <w:proofErr w:type="gramEnd"/>
          </w:p>
        </w:tc>
      </w:tr>
      <w:tr w:rsidR="00852C6C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C6C" w:rsidRPr="00287C65" w:rsidRDefault="00852C6C" w:rsidP="005B466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852C6C" w:rsidRPr="005F2531" w:rsidRDefault="00852C6C" w:rsidP="00400AC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F25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第十二</w:t>
            </w:r>
            <w:proofErr w:type="gramStart"/>
            <w:r w:rsidRPr="005F25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3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主題六：我們這一「家」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單元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：家庭互動之旅</w:t>
            </w:r>
          </w:p>
        </w:tc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2a-IV-3 覺察自己與家人溝通的方式，增進經營家庭生活能力。</w:t>
            </w:r>
          </w:p>
        </w:tc>
        <w:tc>
          <w:tcPr>
            <w:tcW w:w="3402" w:type="dxa"/>
            <w:gridSpan w:val="2"/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家Da-IV-1 家人溝通與情感表達。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學生自評</w:t>
            </w:r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學生互評</w:t>
            </w:r>
            <w:proofErr w:type="gramEnd"/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教師評量</w:t>
            </w:r>
            <w:r w:rsidR="005F4453">
              <w:rPr>
                <w:rFonts w:ascii="標楷體" w:eastAsia="標楷體" w:hAnsi="標楷體"/>
                <w:szCs w:val="20"/>
              </w:rPr>
              <w:t>(34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Cs w:val="20"/>
              </w:rPr>
              <w:t>【家庭教育】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家J5 了解與家人溝通互動及相互支持的適切方式。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家J11 規劃與執行家庭的各種活動（休閒、節慶等）。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語文領域/社會領域</w:t>
            </w:r>
          </w:p>
        </w:tc>
      </w:tr>
      <w:tr w:rsidR="00852C6C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C6C" w:rsidRPr="00287C65" w:rsidRDefault="00852C6C" w:rsidP="005B466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852C6C" w:rsidRPr="005F2531" w:rsidRDefault="00852C6C" w:rsidP="00400AC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F25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第十三</w:t>
            </w:r>
            <w:proofErr w:type="gramStart"/>
            <w:r w:rsidRPr="005F25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3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主題六：我們這一「家」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單元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：家庭互動之旅</w:t>
            </w:r>
          </w:p>
        </w:tc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2a-IV-3 覺察自己與家人溝通的方式，增進經營家庭生活能力。</w:t>
            </w:r>
          </w:p>
        </w:tc>
        <w:tc>
          <w:tcPr>
            <w:tcW w:w="3402" w:type="dxa"/>
            <w:gridSpan w:val="2"/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家Da-IV-1 家人溝通與情感表達。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學生自評</w:t>
            </w:r>
            <w:r w:rsidR="005F4453">
              <w:rPr>
                <w:rFonts w:ascii="標楷體" w:eastAsia="標楷體" w:hAnsi="標楷體"/>
                <w:szCs w:val="20"/>
              </w:rPr>
              <w:t>(50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教師評量</w:t>
            </w:r>
            <w:r w:rsidR="005F4453">
              <w:rPr>
                <w:rFonts w:ascii="標楷體" w:eastAsia="標楷體" w:hAnsi="標楷體"/>
                <w:szCs w:val="20"/>
              </w:rPr>
              <w:t>(50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Cs w:val="20"/>
              </w:rPr>
              <w:t>【家庭教育】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家J5 了解與家人溝通互動及相互支持的適切方式。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家J11 規劃與執行家庭的各種活動（休閒、節慶等）。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語文領域/社會領域</w:t>
            </w:r>
          </w:p>
        </w:tc>
      </w:tr>
      <w:tr w:rsidR="00852C6C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C6C" w:rsidRPr="00287C65" w:rsidRDefault="00852C6C" w:rsidP="005B466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852C6C" w:rsidRPr="005F2531" w:rsidRDefault="00852C6C" w:rsidP="00400AC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F25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第十四</w:t>
            </w:r>
            <w:proofErr w:type="gramStart"/>
            <w:r w:rsidRPr="005F25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3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主題六：我們這一「家」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單元二：愛的語言大不同</w:t>
            </w:r>
          </w:p>
        </w:tc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2a-IV-3 覺察自己與家人溝通的方式，增進經營家庭生活能力。</w:t>
            </w:r>
          </w:p>
        </w:tc>
        <w:tc>
          <w:tcPr>
            <w:tcW w:w="3402" w:type="dxa"/>
            <w:gridSpan w:val="2"/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家Da-IV-2 家庭中不同角色的需求與合宜的家人互動。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學生自評</w:t>
            </w:r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學生互評</w:t>
            </w:r>
            <w:proofErr w:type="gramEnd"/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教師評量</w:t>
            </w:r>
            <w:r w:rsidR="005F4453">
              <w:rPr>
                <w:rFonts w:ascii="標楷體" w:eastAsia="標楷體" w:hAnsi="標楷體"/>
                <w:szCs w:val="20"/>
              </w:rPr>
              <w:t>(34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Cs w:val="20"/>
              </w:rPr>
              <w:t>【家庭教育】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家J5 了解與家人溝通互動及相互支持的適切方式。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</w:t>
            </w:r>
            <w:r w:rsidRPr="00606265">
              <w:rPr>
                <w:rFonts w:ascii="標楷體" w:eastAsia="標楷體" w:hAnsi="標楷體" w:hint="eastAsia"/>
                <w:szCs w:val="20"/>
              </w:rPr>
              <w:t>J</w:t>
            </w:r>
            <w:r>
              <w:rPr>
                <w:rFonts w:ascii="標楷體" w:eastAsia="標楷體" w:hAnsi="標楷體" w:hint="eastAsia"/>
                <w:szCs w:val="20"/>
              </w:rPr>
              <w:t>11 規劃與執行家庭的各種活動（休閒、節慶等）。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語文領域/社會領域</w:t>
            </w:r>
          </w:p>
        </w:tc>
      </w:tr>
      <w:tr w:rsidR="00852C6C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C6C" w:rsidRPr="00287C65" w:rsidRDefault="00852C6C" w:rsidP="005B466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852C6C" w:rsidRPr="005F2531" w:rsidRDefault="00852C6C" w:rsidP="00400AC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F25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第十五</w:t>
            </w:r>
            <w:proofErr w:type="gramStart"/>
            <w:r w:rsidRPr="005F25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3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主題六：我們這一「家」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單元二：愛的語言大不同</w:t>
            </w:r>
            <w:r>
              <w:rPr>
                <w:rFonts w:ascii="標楷體" w:eastAsia="標楷體" w:hAnsi="標楷體" w:hint="eastAsia"/>
                <w:bCs/>
                <w:szCs w:val="20"/>
              </w:rPr>
              <w:t>(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第二次段考)</w:t>
            </w:r>
          </w:p>
        </w:tc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2a-IV-3 覺察自己與家人溝通的方式，增進經營家庭生活能力。</w:t>
            </w:r>
          </w:p>
        </w:tc>
        <w:tc>
          <w:tcPr>
            <w:tcW w:w="3402" w:type="dxa"/>
            <w:gridSpan w:val="2"/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家Da-IV-2 家庭中不同角色的需求與合宜的家人互動。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學生自評</w:t>
            </w:r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學生互評</w:t>
            </w:r>
            <w:proofErr w:type="gramEnd"/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教師評量</w:t>
            </w:r>
            <w:r w:rsidR="005F4453">
              <w:rPr>
                <w:rFonts w:ascii="標楷體" w:eastAsia="標楷體" w:hAnsi="標楷體"/>
                <w:szCs w:val="20"/>
              </w:rPr>
              <w:t>(34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Cs w:val="20"/>
              </w:rPr>
              <w:t>【家庭教育】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家J5 了解與家人溝通互動及相互支持的適切方式。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家J11 規劃與執行家庭的各種活動（休閒、節慶等）。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語文領域/社會領域</w:t>
            </w:r>
          </w:p>
        </w:tc>
      </w:tr>
      <w:tr w:rsidR="00852C6C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  <w:jc w:val="center"/>
        </w:trPr>
        <w:tc>
          <w:tcPr>
            <w:tcW w:w="1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C6C" w:rsidRPr="00287C65" w:rsidRDefault="00852C6C" w:rsidP="005B466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852C6C" w:rsidRPr="005F2531" w:rsidRDefault="00852C6C" w:rsidP="00400AC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 w:rsidRPr="005F25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第十六</w:t>
            </w:r>
            <w:proofErr w:type="gramStart"/>
            <w:r w:rsidRPr="005F25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3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主題六：我們這一「家」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單元二：愛的語言大不同</w:t>
            </w:r>
          </w:p>
        </w:tc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2a-IV-3 覺察自己與家人溝通的方式，增進經營家庭生活能力。</w:t>
            </w:r>
          </w:p>
        </w:tc>
        <w:tc>
          <w:tcPr>
            <w:tcW w:w="3402" w:type="dxa"/>
            <w:gridSpan w:val="2"/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家Da-IV-2 家庭中不同角色的需求與合宜的家人互動。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學生自評</w:t>
            </w:r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學生互評</w:t>
            </w:r>
            <w:proofErr w:type="gramEnd"/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教師評量</w:t>
            </w:r>
            <w:r w:rsidR="005F4453">
              <w:rPr>
                <w:rFonts w:ascii="標楷體" w:eastAsia="標楷體" w:hAnsi="標楷體"/>
                <w:szCs w:val="20"/>
              </w:rPr>
              <w:t>(34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Cs w:val="20"/>
              </w:rPr>
              <w:t>【家庭教育】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家J5 了解與家人溝通互動及相互支持的適切方式。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家J11 規劃與執行家庭的各種活動（休閒、節慶等）。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語文領域/社會領域</w:t>
            </w:r>
          </w:p>
        </w:tc>
      </w:tr>
      <w:tr w:rsidR="00852C6C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3"/>
          <w:jc w:val="center"/>
        </w:trPr>
        <w:tc>
          <w:tcPr>
            <w:tcW w:w="1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C6C" w:rsidRPr="00287C65" w:rsidRDefault="00852C6C" w:rsidP="005B466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852C6C" w:rsidRDefault="00852C6C" w:rsidP="00400AC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5F25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第十七</w:t>
            </w:r>
            <w:proofErr w:type="gramStart"/>
            <w:r w:rsidRPr="005F2531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  <w:p w:rsidR="00F553B2" w:rsidRDefault="00F553B2" w:rsidP="00400AC3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~</w:t>
            </w:r>
          </w:p>
          <w:p w:rsidR="00F553B2" w:rsidRPr="005F2531" w:rsidRDefault="00F553B2" w:rsidP="00400AC3">
            <w:pPr>
              <w:spacing w:line="260" w:lineRule="exact"/>
              <w:jc w:val="center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第十九</w:t>
            </w:r>
            <w:proofErr w:type="gramStart"/>
            <w:r>
              <w:rPr>
                <w:rFonts w:ascii="標楷體" w:eastAsia="標楷體" w:hAnsi="標楷體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3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主題六：我們這一「家」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單元</w:t>
            </w:r>
            <w:proofErr w:type="gramStart"/>
            <w:r>
              <w:rPr>
                <w:rFonts w:ascii="標楷體" w:eastAsia="標楷體" w:hAnsi="標楷體" w:hint="eastAsia"/>
                <w:szCs w:val="2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szCs w:val="20"/>
              </w:rPr>
              <w:t>：愛家行動報告書</w:t>
            </w:r>
          </w:p>
        </w:tc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2a-IV-3 覺察自己與家人溝通的方式，增進經營家庭生活能力。</w:t>
            </w:r>
          </w:p>
        </w:tc>
        <w:tc>
          <w:tcPr>
            <w:tcW w:w="3402" w:type="dxa"/>
            <w:gridSpan w:val="2"/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家Dc-IV-1 家庭活動策劃與參與，以互相尊重與同理為基礎的家人關係維繫。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學生自評</w:t>
            </w:r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Cs w:val="20"/>
              </w:rPr>
              <w:t>學生互評</w:t>
            </w:r>
            <w:proofErr w:type="gramEnd"/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教師評量</w:t>
            </w:r>
            <w:r w:rsidR="005F4453">
              <w:rPr>
                <w:rFonts w:ascii="標楷體" w:eastAsia="標楷體" w:hAnsi="標楷體"/>
                <w:szCs w:val="20"/>
              </w:rPr>
              <w:t>(34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Cs w:val="20"/>
              </w:rPr>
              <w:t>【家庭教育】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家J5 了解與家人溝通互動及相互支持的適切方式。</w:t>
            </w:r>
          </w:p>
          <w:p w:rsidR="00852C6C" w:rsidRDefault="00852C6C" w:rsidP="00400AC3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家J11 規劃與執行家庭的各種活動（休閒、節慶等）。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Default="00852C6C" w:rsidP="00400AC3">
            <w:pPr>
              <w:spacing w:line="260" w:lineRule="exact"/>
              <w:jc w:val="both"/>
              <w:rPr>
                <w:snapToGrid w:val="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語文領域/社會領域</w:t>
            </w:r>
          </w:p>
        </w:tc>
      </w:tr>
      <w:tr w:rsidR="00852C6C" w:rsidRPr="003F5D61" w:rsidTr="003A3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3"/>
          <w:jc w:val="center"/>
        </w:trPr>
        <w:tc>
          <w:tcPr>
            <w:tcW w:w="112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2C6C" w:rsidRPr="00287C65" w:rsidRDefault="00852C6C" w:rsidP="005B466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852C6C" w:rsidRPr="005F2531" w:rsidRDefault="00852C6C" w:rsidP="005B466F">
            <w:pPr>
              <w:spacing w:line="260" w:lineRule="exact"/>
              <w:jc w:val="center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52C6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二十</w:t>
            </w:r>
            <w:proofErr w:type="gramStart"/>
            <w:r w:rsidRPr="00852C6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週</w:t>
            </w:r>
            <w:proofErr w:type="gramEnd"/>
          </w:p>
        </w:tc>
        <w:tc>
          <w:tcPr>
            <w:tcW w:w="30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C6C" w:rsidRPr="00852C6C" w:rsidRDefault="00852C6C" w:rsidP="00400AC3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52C6C">
              <w:rPr>
                <w:rFonts w:ascii="標楷體" w:eastAsia="標楷體" w:hAnsi="標楷體" w:hint="eastAsia"/>
                <w:szCs w:val="20"/>
              </w:rPr>
              <w:t>主題六：我們這一「家」</w:t>
            </w:r>
          </w:p>
          <w:p w:rsidR="00852C6C" w:rsidRPr="00852C6C" w:rsidRDefault="00852C6C" w:rsidP="00400AC3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52C6C">
              <w:rPr>
                <w:rFonts w:ascii="標楷體" w:eastAsia="標楷體" w:hAnsi="標楷體" w:hint="eastAsia"/>
                <w:szCs w:val="20"/>
              </w:rPr>
              <w:t>單元</w:t>
            </w:r>
            <w:proofErr w:type="gramStart"/>
            <w:r w:rsidRPr="00852C6C">
              <w:rPr>
                <w:rFonts w:ascii="標楷體" w:eastAsia="標楷體" w:hAnsi="標楷體" w:hint="eastAsia"/>
                <w:szCs w:val="20"/>
              </w:rPr>
              <w:t>三</w:t>
            </w:r>
            <w:proofErr w:type="gramEnd"/>
            <w:r w:rsidRPr="00852C6C">
              <w:rPr>
                <w:rFonts w:ascii="標楷體" w:eastAsia="標楷體" w:hAnsi="標楷體" w:hint="eastAsia"/>
                <w:szCs w:val="20"/>
              </w:rPr>
              <w:t>：愛家行動報告書</w:t>
            </w:r>
            <w:r w:rsidR="0048156C" w:rsidRPr="00852C6C">
              <w:rPr>
                <w:rFonts w:ascii="標楷體" w:eastAsia="標楷體" w:hAnsi="標楷體" w:hint="eastAsia"/>
                <w:bCs/>
                <w:szCs w:val="20"/>
              </w:rPr>
              <w:t>(</w:t>
            </w:r>
            <w:r w:rsidR="0048156C" w:rsidRPr="00852C6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第三次段考)</w:t>
            </w:r>
          </w:p>
        </w:tc>
        <w:tc>
          <w:tcPr>
            <w:tcW w:w="37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Pr="00852C6C" w:rsidRDefault="00852C6C" w:rsidP="00400AC3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52C6C">
              <w:rPr>
                <w:rFonts w:ascii="標楷體" w:eastAsia="標楷體" w:hAnsi="標楷體" w:hint="eastAsia"/>
                <w:szCs w:val="20"/>
              </w:rPr>
              <w:t>2a-IV-3 覺察自己與家人溝通的方式，增進經營家庭生活能力。</w:t>
            </w:r>
          </w:p>
        </w:tc>
        <w:tc>
          <w:tcPr>
            <w:tcW w:w="3402" w:type="dxa"/>
            <w:gridSpan w:val="2"/>
          </w:tcPr>
          <w:p w:rsidR="00852C6C" w:rsidRPr="00852C6C" w:rsidRDefault="00852C6C" w:rsidP="00400AC3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52C6C">
              <w:rPr>
                <w:rFonts w:ascii="標楷體" w:eastAsia="標楷體" w:hAnsi="標楷體" w:hint="eastAsia"/>
                <w:szCs w:val="20"/>
              </w:rPr>
              <w:t>家Dc-IV-1 家庭活動策劃與參與，以互相尊重與同理為基礎的家人關係維繫。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Pr="00852C6C" w:rsidRDefault="00852C6C" w:rsidP="00400AC3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52C6C">
              <w:rPr>
                <w:rFonts w:ascii="標楷體" w:eastAsia="標楷體" w:hAnsi="標楷體" w:hint="eastAsia"/>
                <w:szCs w:val="20"/>
              </w:rPr>
              <w:t>學生自評</w:t>
            </w:r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852C6C" w:rsidRPr="00852C6C" w:rsidRDefault="00852C6C" w:rsidP="00400AC3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proofErr w:type="gramStart"/>
            <w:r w:rsidRPr="00852C6C">
              <w:rPr>
                <w:rFonts w:ascii="標楷體" w:eastAsia="標楷體" w:hAnsi="標楷體" w:hint="eastAsia"/>
                <w:szCs w:val="20"/>
              </w:rPr>
              <w:t>學生互評</w:t>
            </w:r>
            <w:proofErr w:type="gramEnd"/>
            <w:r w:rsidR="005F4453">
              <w:rPr>
                <w:rFonts w:ascii="標楷體" w:eastAsia="標楷體" w:hAnsi="標楷體"/>
                <w:szCs w:val="20"/>
              </w:rPr>
              <w:t>(33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  <w:p w:rsidR="00852C6C" w:rsidRPr="00852C6C" w:rsidRDefault="00852C6C" w:rsidP="00400AC3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52C6C">
              <w:rPr>
                <w:rFonts w:ascii="標楷體" w:eastAsia="標楷體" w:hAnsi="標楷體" w:hint="eastAsia"/>
                <w:szCs w:val="20"/>
              </w:rPr>
              <w:t>教師評量</w:t>
            </w:r>
            <w:r w:rsidR="005F4453">
              <w:rPr>
                <w:rFonts w:ascii="標楷體" w:eastAsia="標楷體" w:hAnsi="標楷體"/>
                <w:szCs w:val="20"/>
              </w:rPr>
              <w:t>(34</w:t>
            </w:r>
            <w:r w:rsidR="005F4453" w:rsidRPr="00FC0CB4">
              <w:rPr>
                <w:rFonts w:ascii="標楷體" w:eastAsia="標楷體" w:hAnsi="標楷體"/>
                <w:szCs w:val="20"/>
              </w:rPr>
              <w:t>%)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Pr="00852C6C" w:rsidRDefault="00852C6C" w:rsidP="00852C6C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szCs w:val="20"/>
              </w:rPr>
            </w:pPr>
            <w:r w:rsidRPr="00852C6C">
              <w:rPr>
                <w:rFonts w:ascii="標楷體" w:eastAsia="標楷體" w:hAnsi="標楷體" w:hint="eastAsia"/>
                <w:b/>
                <w:bCs/>
                <w:szCs w:val="20"/>
              </w:rPr>
              <w:t>【家庭教育】</w:t>
            </w:r>
          </w:p>
          <w:p w:rsidR="00852C6C" w:rsidRPr="00852C6C" w:rsidRDefault="00852C6C" w:rsidP="00852C6C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52C6C">
              <w:rPr>
                <w:rFonts w:ascii="標楷體" w:eastAsia="標楷體" w:hAnsi="標楷體" w:hint="eastAsia"/>
                <w:szCs w:val="20"/>
              </w:rPr>
              <w:t>家J5 了解與家人溝通互動及相互支持的適切方式。</w:t>
            </w:r>
          </w:p>
          <w:p w:rsidR="00852C6C" w:rsidRPr="00852C6C" w:rsidRDefault="00852C6C" w:rsidP="00852C6C">
            <w:pPr>
              <w:spacing w:line="260" w:lineRule="exact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852C6C">
              <w:rPr>
                <w:rFonts w:ascii="標楷體" w:eastAsia="標楷體" w:hAnsi="標楷體" w:hint="eastAsia"/>
                <w:szCs w:val="20"/>
              </w:rPr>
              <w:t>家J11 規劃與執行家庭的各種活動（休閒、節慶等）。</w:t>
            </w:r>
          </w:p>
        </w:tc>
        <w:tc>
          <w:tcPr>
            <w:tcW w:w="1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C6C" w:rsidRPr="00852C6C" w:rsidRDefault="00852C6C" w:rsidP="00852C6C">
            <w:pPr>
              <w:spacing w:line="26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852C6C">
              <w:rPr>
                <w:rFonts w:ascii="標楷體" w:eastAsia="標楷體" w:hAnsi="標楷體" w:hint="eastAsia"/>
                <w:kern w:val="0"/>
                <w:szCs w:val="20"/>
              </w:rPr>
              <w:t>語文領域/社會領域</w:t>
            </w:r>
          </w:p>
        </w:tc>
      </w:tr>
      <w:tr w:rsidR="00852C6C" w:rsidRPr="003F5D61" w:rsidTr="003A3A4D">
        <w:trPr>
          <w:trHeight w:val="720"/>
          <w:jc w:val="center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2C6C" w:rsidRPr="00287C65" w:rsidRDefault="00852C6C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教學設施</w:t>
            </w:r>
          </w:p>
          <w:p w:rsidR="00852C6C" w:rsidRPr="00287C65" w:rsidRDefault="00852C6C" w:rsidP="003F5D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7C6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設備需求</w:t>
            </w:r>
          </w:p>
        </w:tc>
        <w:tc>
          <w:tcPr>
            <w:tcW w:w="16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C6C" w:rsidRDefault="004815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="00852C6C">
              <w:rPr>
                <w:rFonts w:ascii="標楷體" w:eastAsia="標楷體" w:hAnsi="標楷體" w:cs="新細明體" w:hint="eastAsia"/>
                <w:kern w:val="0"/>
                <w:szCs w:val="24"/>
              </w:rPr>
              <w:t>課程所需道具與器具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852C6C" w:rsidRDefault="004815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="00852C6C">
              <w:rPr>
                <w:rFonts w:ascii="標楷體" w:eastAsia="標楷體" w:hAnsi="標楷體" w:cs="新細明體" w:hint="eastAsia"/>
                <w:kern w:val="0"/>
                <w:szCs w:val="24"/>
              </w:rPr>
              <w:t>課本教材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852C6C" w:rsidRPr="005B466F" w:rsidRDefault="004815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 w:rsidR="00852C6C">
              <w:rPr>
                <w:rFonts w:ascii="標楷體" w:eastAsia="標楷體" w:hAnsi="標楷體" w:cs="新細明體" w:hint="eastAsia"/>
                <w:kern w:val="0"/>
                <w:szCs w:val="24"/>
              </w:rPr>
              <w:t>補充資料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852C6C" w:rsidRPr="003F5D61" w:rsidTr="003A3A4D">
        <w:trPr>
          <w:trHeight w:val="720"/>
          <w:jc w:val="center"/>
        </w:trPr>
        <w:tc>
          <w:tcPr>
            <w:tcW w:w="2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52C6C" w:rsidRPr="003F5D61" w:rsidRDefault="00852C6C" w:rsidP="003F5D61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備  </w:t>
            </w:r>
            <w:proofErr w:type="gramStart"/>
            <w:r w:rsidRPr="003F5D6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16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C6C" w:rsidRPr="003F5D61" w:rsidRDefault="00852C6C" w:rsidP="003F5D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5D457E" w:rsidRDefault="005D457E" w:rsidP="00E606DA"/>
    <w:sectPr w:rsidR="005D457E" w:rsidSect="003A3A4D">
      <w:pgSz w:w="23814" w:h="16840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77" w:rsidRDefault="00677977" w:rsidP="00B07318">
      <w:r>
        <w:separator/>
      </w:r>
    </w:p>
  </w:endnote>
  <w:endnote w:type="continuationSeparator" w:id="0">
    <w:p w:rsidR="00677977" w:rsidRDefault="00677977" w:rsidP="00B07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77" w:rsidRDefault="00677977" w:rsidP="00B07318">
      <w:r>
        <w:separator/>
      </w:r>
    </w:p>
  </w:footnote>
  <w:footnote w:type="continuationSeparator" w:id="0">
    <w:p w:rsidR="00677977" w:rsidRDefault="00677977" w:rsidP="00B07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61"/>
    <w:rsid w:val="00091A6D"/>
    <w:rsid w:val="00093EA9"/>
    <w:rsid w:val="002662AC"/>
    <w:rsid w:val="00287C65"/>
    <w:rsid w:val="002C6451"/>
    <w:rsid w:val="003A3A4D"/>
    <w:rsid w:val="003F5D61"/>
    <w:rsid w:val="00400AC3"/>
    <w:rsid w:val="0048156C"/>
    <w:rsid w:val="005119C1"/>
    <w:rsid w:val="005167E7"/>
    <w:rsid w:val="005B466F"/>
    <w:rsid w:val="005D457E"/>
    <w:rsid w:val="005F4453"/>
    <w:rsid w:val="00662E76"/>
    <w:rsid w:val="00677977"/>
    <w:rsid w:val="00695499"/>
    <w:rsid w:val="007A3B17"/>
    <w:rsid w:val="0082325D"/>
    <w:rsid w:val="00852C6C"/>
    <w:rsid w:val="008B1A14"/>
    <w:rsid w:val="00A074E2"/>
    <w:rsid w:val="00A2200A"/>
    <w:rsid w:val="00B07318"/>
    <w:rsid w:val="00B26875"/>
    <w:rsid w:val="00B76D6C"/>
    <w:rsid w:val="00BB1BCD"/>
    <w:rsid w:val="00BD31E4"/>
    <w:rsid w:val="00C06909"/>
    <w:rsid w:val="00C40A95"/>
    <w:rsid w:val="00CF3B58"/>
    <w:rsid w:val="00D33FCA"/>
    <w:rsid w:val="00DB0D96"/>
    <w:rsid w:val="00E00C4C"/>
    <w:rsid w:val="00E51A21"/>
    <w:rsid w:val="00E56036"/>
    <w:rsid w:val="00E606DA"/>
    <w:rsid w:val="00F553B2"/>
    <w:rsid w:val="00F665FC"/>
    <w:rsid w:val="00F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73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7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731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73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7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73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383505</cp:lastModifiedBy>
  <cp:revision>19</cp:revision>
  <dcterms:created xsi:type="dcterms:W3CDTF">2021-03-17T07:58:00Z</dcterms:created>
  <dcterms:modified xsi:type="dcterms:W3CDTF">2022-06-10T06:28:00Z</dcterms:modified>
</cp:coreProperties>
</file>