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CA" w:rsidRDefault="00E6317E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4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臺北市興福國民中學</w:t>
      </w:r>
      <w:r>
        <w:rPr>
          <w:rFonts w:ascii="標楷體" w:eastAsia="標楷體" w:hAnsi="標楷體" w:cs="標楷體"/>
          <w:color w:val="000000"/>
          <w:sz w:val="32"/>
          <w:szCs w:val="32"/>
        </w:rPr>
        <w:t>112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</w:t>
      </w:r>
      <w:r>
        <w:rPr>
          <w:rFonts w:ascii="標楷體" w:eastAsia="標楷體" w:hAnsi="標楷體" w:cs="標楷體"/>
          <w:color w:val="000000"/>
          <w:sz w:val="32"/>
          <w:szCs w:val="32"/>
        </w:rPr>
        <w:t>領域</w:t>
      </w:r>
      <w:r>
        <w:rPr>
          <w:rFonts w:ascii="標楷體" w:eastAsia="標楷體" w:hAnsi="標楷體" w:cs="標楷體"/>
          <w:color w:val="000000"/>
          <w:sz w:val="32"/>
          <w:szCs w:val="32"/>
        </w:rPr>
        <w:t>/</w:t>
      </w:r>
      <w:r w:rsidR="00F45E8E">
        <w:rPr>
          <w:rFonts w:ascii="標楷體" w:eastAsia="標楷體" w:hAnsi="標楷體" w:cs="標楷體"/>
          <w:sz w:val="32"/>
          <w:szCs w:val="32"/>
        </w:rPr>
        <w:t>科目</w:t>
      </w:r>
      <w:r>
        <w:rPr>
          <w:rFonts w:ascii="標楷體" w:eastAsia="標楷體" w:hAnsi="標楷體" w:cs="標楷體"/>
          <w:color w:val="000000"/>
          <w:sz w:val="32"/>
          <w:szCs w:val="32"/>
        </w:rPr>
        <w:t>課程計畫</w:t>
      </w:r>
    </w:p>
    <w:tbl>
      <w:tblPr>
        <w:tblStyle w:val="afffff9"/>
        <w:tblW w:w="22141" w:type="dxa"/>
        <w:tblInd w:w="-28" w:type="dxa"/>
        <w:tblLayout w:type="fixed"/>
        <w:tblLook w:val="0400" w:firstRow="0" w:lastRow="0" w:firstColumn="0" w:lastColumn="0" w:noHBand="0" w:noVBand="1"/>
      </w:tblPr>
      <w:tblGrid>
        <w:gridCol w:w="935"/>
        <w:gridCol w:w="936"/>
        <w:gridCol w:w="3402"/>
        <w:gridCol w:w="2517"/>
        <w:gridCol w:w="1027"/>
        <w:gridCol w:w="909"/>
        <w:gridCol w:w="2635"/>
        <w:gridCol w:w="3260"/>
        <w:gridCol w:w="3260"/>
        <w:gridCol w:w="3260"/>
      </w:tblGrid>
      <w:tr w:rsidR="005D0FCA">
        <w:trPr>
          <w:trHeight w:val="689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FCA" w:rsidRDefault="00E6317E">
            <w:pPr>
              <w:jc w:val="center"/>
              <w:rPr>
                <w:rFonts w:ascii="標楷體" w:eastAsia="標楷體" w:hAnsi="標楷體" w:cs="標楷體"/>
              </w:rPr>
            </w:pPr>
            <w:bookmarkStart w:id="0" w:name="_heading=h.3znysh7" w:colFirst="0" w:colLast="0"/>
            <w:bookmarkEnd w:id="0"/>
            <w:r>
              <w:rPr>
                <w:rFonts w:ascii="標楷體" w:eastAsia="標楷體" w:hAnsi="標楷體" w:cs="標楷體"/>
              </w:rPr>
              <w:t>領域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科目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E8E" w:rsidRDefault="00E6317E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國語文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英語文</w:t>
            </w:r>
            <w:r w:rsidR="00F45E8E" w:rsidRPr="00483D0F">
              <w:rPr>
                <w:rFonts w:ascii="標楷體" w:eastAsia="標楷體" w:hAnsi="標楷體" w:cs="標楷體" w:hint="eastAsia"/>
                <w:szCs w:val="24"/>
              </w:rPr>
              <w:t>□本土語文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數學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社會</w:t>
            </w:r>
            <w:r>
              <w:rPr>
                <w:rFonts w:ascii="標楷體" w:eastAsia="標楷體" w:hAnsi="標楷體" w:cs="標楷體"/>
              </w:rPr>
              <w:t xml:space="preserve"> (□</w:t>
            </w:r>
            <w:r>
              <w:rPr>
                <w:rFonts w:ascii="標楷體" w:eastAsia="標楷體" w:hAnsi="標楷體" w:cs="標楷體"/>
              </w:rPr>
              <w:t>歷史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地理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公民與社會</w:t>
            </w:r>
            <w:r>
              <w:rPr>
                <w:rFonts w:ascii="標楷體" w:eastAsia="標楷體" w:hAnsi="標楷體" w:cs="標楷體"/>
              </w:rPr>
              <w:t>)□</w:t>
            </w:r>
            <w:r>
              <w:rPr>
                <w:rFonts w:ascii="標楷體" w:eastAsia="標楷體" w:hAnsi="標楷體" w:cs="標楷體"/>
              </w:rPr>
              <w:t>自然科學</w:t>
            </w:r>
            <w:r>
              <w:rPr>
                <w:rFonts w:ascii="標楷體" w:eastAsia="標楷體" w:hAnsi="標楷體" w:cs="標楷體"/>
              </w:rPr>
              <w:t xml:space="preserve"> (□</w:t>
            </w:r>
            <w:r>
              <w:rPr>
                <w:rFonts w:ascii="標楷體" w:eastAsia="標楷體" w:hAnsi="標楷體" w:cs="標楷體"/>
              </w:rPr>
              <w:t>理化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生物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地球科學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F45E8E" w:rsidRDefault="00E6317E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</w:rPr>
              <w:t>藝術</w:t>
            </w:r>
            <w:r>
              <w:rPr>
                <w:rFonts w:ascii="標楷體" w:eastAsia="標楷體" w:hAnsi="標楷體" w:cs="標楷體"/>
              </w:rPr>
              <w:t xml:space="preserve"> (■</w:t>
            </w:r>
            <w:r>
              <w:rPr>
                <w:rFonts w:ascii="標楷體" w:eastAsia="標楷體" w:hAnsi="標楷體" w:cs="標楷體"/>
              </w:rPr>
              <w:t>音樂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視覺藝術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表演藝術</w:t>
            </w:r>
            <w:r>
              <w:rPr>
                <w:rFonts w:ascii="標楷體" w:eastAsia="標楷體" w:hAnsi="標楷體" w:cs="標楷體"/>
              </w:rPr>
              <w:t>)□</w:t>
            </w:r>
            <w:r>
              <w:rPr>
                <w:rFonts w:ascii="標楷體" w:eastAsia="標楷體" w:hAnsi="標楷體" w:cs="標楷體"/>
              </w:rPr>
              <w:t>綜合活動</w:t>
            </w:r>
            <w:r>
              <w:rPr>
                <w:rFonts w:ascii="標楷體" w:eastAsia="標楷體" w:hAnsi="標楷體" w:cs="標楷體"/>
              </w:rPr>
              <w:t xml:space="preserve"> (□</w:t>
            </w:r>
            <w:r>
              <w:rPr>
                <w:rFonts w:ascii="標楷體" w:eastAsia="標楷體" w:hAnsi="標楷體" w:cs="標楷體"/>
              </w:rPr>
              <w:t>家政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童軍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輔導</w:t>
            </w:r>
            <w:r>
              <w:rPr>
                <w:rFonts w:ascii="標楷體" w:eastAsia="標楷體" w:hAnsi="標楷體" w:cs="標楷體"/>
              </w:rPr>
              <w:t>)□</w:t>
            </w:r>
            <w:r>
              <w:rPr>
                <w:rFonts w:ascii="標楷體" w:eastAsia="標楷體" w:hAnsi="標楷體" w:cs="標楷體"/>
              </w:rPr>
              <w:t>科技</w:t>
            </w:r>
            <w:r>
              <w:rPr>
                <w:rFonts w:ascii="標楷體" w:eastAsia="標楷體" w:hAnsi="標楷體" w:cs="標楷體"/>
              </w:rPr>
              <w:t xml:space="preserve"> (□</w:t>
            </w:r>
            <w:r>
              <w:rPr>
                <w:rFonts w:ascii="標楷體" w:eastAsia="標楷體" w:hAnsi="標楷體" w:cs="標楷體"/>
              </w:rPr>
              <w:t>資訊科技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生活科技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bookmarkStart w:id="1" w:name="_GoBack"/>
            <w:bookmarkEnd w:id="1"/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健康與體育</w:t>
            </w:r>
            <w:r>
              <w:rPr>
                <w:rFonts w:ascii="標楷體" w:eastAsia="標楷體" w:hAnsi="標楷體" w:cs="標楷體"/>
              </w:rPr>
              <w:t xml:space="preserve"> (□</w:t>
            </w:r>
            <w:r>
              <w:rPr>
                <w:rFonts w:ascii="標楷體" w:eastAsia="標楷體" w:hAnsi="標楷體" w:cs="標楷體"/>
              </w:rPr>
              <w:t>健康教育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體育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5D0FCA">
        <w:trPr>
          <w:trHeight w:val="85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FCA" w:rsidRDefault="00E631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實施年級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■7</w:t>
            </w:r>
            <w:r>
              <w:rPr>
                <w:rFonts w:ascii="標楷體" w:eastAsia="標楷體" w:hAnsi="標楷體" w:cs="標楷體"/>
              </w:rPr>
              <w:t>年級</w:t>
            </w:r>
            <w:r>
              <w:rPr>
                <w:rFonts w:ascii="標楷體" w:eastAsia="標楷體" w:hAnsi="標楷體" w:cs="標楷體"/>
              </w:rPr>
              <w:t>  □8</w:t>
            </w:r>
            <w:r>
              <w:rPr>
                <w:rFonts w:ascii="標楷體" w:eastAsia="標楷體" w:hAnsi="標楷體" w:cs="標楷體"/>
              </w:rPr>
              <w:t>年級</w:t>
            </w:r>
            <w:r>
              <w:rPr>
                <w:rFonts w:ascii="標楷體" w:eastAsia="標楷體" w:hAnsi="標楷體" w:cs="標楷體"/>
              </w:rPr>
              <w:t xml:space="preserve"> □9</w:t>
            </w:r>
            <w:r>
              <w:rPr>
                <w:rFonts w:ascii="標楷體" w:eastAsia="標楷體" w:hAnsi="標楷體" w:cs="標楷體"/>
              </w:rPr>
              <w:t>年級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</w:rPr>
              <w:t>上學期</w:t>
            </w:r>
            <w:r>
              <w:rPr>
                <w:rFonts w:ascii="標楷體" w:eastAsia="標楷體" w:hAnsi="標楷體" w:cs="標楷體"/>
              </w:rPr>
              <w:t xml:space="preserve"> ■</w:t>
            </w:r>
            <w:r>
              <w:rPr>
                <w:rFonts w:ascii="標楷體" w:eastAsia="標楷體" w:hAnsi="標楷體" w:cs="標楷體"/>
              </w:rPr>
              <w:t>下學期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(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若上下學期均開設者，請均註記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)</w:t>
            </w:r>
          </w:p>
        </w:tc>
      </w:tr>
      <w:tr w:rsidR="005D0FCA">
        <w:trPr>
          <w:trHeight w:val="935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FCA" w:rsidRDefault="00E631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教材版本</w:t>
            </w:r>
          </w:p>
        </w:tc>
        <w:tc>
          <w:tcPr>
            <w:tcW w:w="5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</w:rPr>
              <w:t>選用教科書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u w:val="single"/>
              </w:rPr>
              <w:t>康軒版</w:t>
            </w:r>
            <w:r>
              <w:rPr>
                <w:rFonts w:ascii="標楷體" w:eastAsia="標楷體" w:hAnsi="標楷體" w:cs="標楷體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自編教材</w:t>
            </w:r>
            <w:r>
              <w:rPr>
                <w:rFonts w:ascii="標楷體" w:eastAsia="標楷體" w:hAnsi="標楷體" w:cs="標楷體"/>
              </w:rPr>
              <w:t>  (</w:t>
            </w:r>
            <w:r>
              <w:rPr>
                <w:rFonts w:ascii="標楷體" w:eastAsia="標楷體" w:hAnsi="標楷體" w:cs="標楷體"/>
              </w:rPr>
              <w:t>經課發會通過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FCA" w:rsidRDefault="00E631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學期內每週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節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(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科目對開請說明，例：家政與童軍科上下學期對開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)</w:t>
            </w:r>
          </w:p>
        </w:tc>
      </w:tr>
      <w:tr w:rsidR="005D0FCA">
        <w:trPr>
          <w:trHeight w:val="624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FCA" w:rsidRDefault="00E631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領域核心素養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</w:t>
            </w:r>
            <w:r>
              <w:rPr>
                <w:rFonts w:ascii="標楷體" w:eastAsia="標楷體" w:hAnsi="標楷體" w:cs="標楷體"/>
              </w:rPr>
              <w:t xml:space="preserve">-J-A1 </w:t>
            </w:r>
            <w:r>
              <w:rPr>
                <w:rFonts w:ascii="標楷體" w:eastAsia="標楷體" w:hAnsi="標楷體" w:cs="標楷體"/>
              </w:rPr>
              <w:t>參與藝術活動，增進美感知能。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</w:t>
            </w:r>
            <w:r>
              <w:rPr>
                <w:rFonts w:ascii="標楷體" w:eastAsia="標楷體" w:hAnsi="標楷體" w:cs="標楷體"/>
              </w:rPr>
              <w:t xml:space="preserve">-J-A2 </w:t>
            </w:r>
            <w:r>
              <w:rPr>
                <w:rFonts w:ascii="標楷體" w:eastAsia="標楷體" w:hAnsi="標楷體" w:cs="標楷體"/>
              </w:rPr>
              <w:t>嘗試設計思考，探索藝術實踐解決問題的途徑。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</w:t>
            </w:r>
            <w:r>
              <w:rPr>
                <w:rFonts w:ascii="標楷體" w:eastAsia="標楷體" w:hAnsi="標楷體" w:cs="標楷體"/>
              </w:rPr>
              <w:t xml:space="preserve">-J-A3 </w:t>
            </w:r>
            <w:r>
              <w:rPr>
                <w:rFonts w:ascii="標楷體" w:eastAsia="標楷體" w:hAnsi="標楷體" w:cs="標楷體"/>
              </w:rPr>
              <w:t>嘗試</w:t>
            </w:r>
            <w:proofErr w:type="gramStart"/>
            <w:r>
              <w:rPr>
                <w:rFonts w:ascii="標楷體" w:eastAsia="標楷體" w:hAnsi="標楷體" w:cs="標楷體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</w:rPr>
              <w:t>畫與執行藝術活動，因應情境需求發揮創意。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</w:t>
            </w:r>
            <w:r>
              <w:rPr>
                <w:rFonts w:ascii="標楷體" w:eastAsia="標楷體" w:hAnsi="標楷體" w:cs="標楷體"/>
              </w:rPr>
              <w:t xml:space="preserve">-J-B1 </w:t>
            </w:r>
            <w:r>
              <w:rPr>
                <w:rFonts w:ascii="標楷體" w:eastAsia="標楷體" w:hAnsi="標楷體" w:cs="標楷體"/>
              </w:rPr>
              <w:t>應用藝術符號，以表達觀點與風格。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</w:t>
            </w:r>
            <w:r>
              <w:rPr>
                <w:rFonts w:ascii="標楷體" w:eastAsia="標楷體" w:hAnsi="標楷體" w:cs="標楷體"/>
              </w:rPr>
              <w:t xml:space="preserve">-J-B2 </w:t>
            </w:r>
            <w:r>
              <w:rPr>
                <w:rFonts w:ascii="標楷體" w:eastAsia="標楷體" w:hAnsi="標楷體" w:cs="標楷體"/>
              </w:rPr>
              <w:t>思辨科技資訊、媒體與藝術的關係，進行創作與鑑賞。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</w:t>
            </w:r>
            <w:r>
              <w:rPr>
                <w:rFonts w:ascii="標楷體" w:eastAsia="標楷體" w:hAnsi="標楷體" w:cs="標楷體"/>
              </w:rPr>
              <w:t xml:space="preserve">-J-B3 </w:t>
            </w:r>
            <w:r>
              <w:rPr>
                <w:rFonts w:ascii="標楷體" w:eastAsia="標楷體" w:hAnsi="標楷體" w:cs="標楷體"/>
              </w:rPr>
              <w:t>善用多元感官，探索理解藝術與生活的關聯，以展現美感意識。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</w:t>
            </w:r>
            <w:r>
              <w:rPr>
                <w:rFonts w:ascii="標楷體" w:eastAsia="標楷體" w:hAnsi="標楷體" w:cs="標楷體"/>
              </w:rPr>
              <w:t xml:space="preserve">-J-C1 </w:t>
            </w:r>
            <w:r>
              <w:rPr>
                <w:rFonts w:ascii="標楷體" w:eastAsia="標楷體" w:hAnsi="標楷體" w:cs="標楷體"/>
              </w:rPr>
              <w:t>探討藝術活動中社會議題的意義。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</w:t>
            </w:r>
            <w:r>
              <w:rPr>
                <w:rFonts w:ascii="標楷體" w:eastAsia="標楷體" w:hAnsi="標楷體" w:cs="標楷體"/>
              </w:rPr>
              <w:t xml:space="preserve">-J-C2 </w:t>
            </w:r>
            <w:r>
              <w:rPr>
                <w:rFonts w:ascii="標楷體" w:eastAsia="標楷體" w:hAnsi="標楷體" w:cs="標楷體"/>
              </w:rPr>
              <w:t>透過藝術實踐，建立利他與合群的知能，培養團隊合作與溝通協調的能力。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</w:t>
            </w:r>
            <w:r>
              <w:rPr>
                <w:rFonts w:ascii="標楷體" w:eastAsia="標楷體" w:hAnsi="標楷體" w:cs="標楷體"/>
              </w:rPr>
              <w:t xml:space="preserve">-J-C3 </w:t>
            </w:r>
            <w:r>
              <w:rPr>
                <w:rFonts w:ascii="標楷體" w:eastAsia="標楷體" w:hAnsi="標楷體" w:cs="標楷體"/>
              </w:rPr>
              <w:t>理解在地及全球藝術與文化的多元與差異。</w:t>
            </w:r>
          </w:p>
        </w:tc>
      </w:tr>
      <w:tr w:rsidR="005D0FCA">
        <w:trPr>
          <w:trHeight w:val="483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FCA" w:rsidRDefault="00E631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課程目標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第一學期：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透過生活與樂曲認識音樂元素、了解記譜法的呈現與中音直笛的吹奏技巧。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建立基礎歌唱技巧與歌唱形式，並學習欣賞聲樂曲。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介紹西元</w:t>
            </w:r>
            <w:r>
              <w:rPr>
                <w:rFonts w:ascii="標楷體" w:eastAsia="標楷體" w:hAnsi="標楷體" w:cs="標楷體"/>
              </w:rPr>
              <w:t>1930</w:t>
            </w:r>
            <w:r>
              <w:rPr>
                <w:rFonts w:ascii="標楷體" w:eastAsia="標楷體" w:hAnsi="標楷體" w:cs="標楷體"/>
              </w:rPr>
              <w:t>～</w:t>
            </w:r>
            <w:r>
              <w:rPr>
                <w:rFonts w:ascii="標楷體" w:eastAsia="標楷體" w:hAnsi="標楷體" w:cs="標楷體"/>
              </w:rPr>
              <w:t>1990</w:t>
            </w:r>
            <w:r>
              <w:rPr>
                <w:rFonts w:ascii="標楷體" w:eastAsia="標楷體" w:hAnsi="標楷體" w:cs="標楷體"/>
              </w:rPr>
              <w:t>年臺灣在地流行音樂。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能理解藝文展演的多元種類，關心並參與生活周遭的藝文活動演出。</w:t>
            </w:r>
          </w:p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第二學期：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能辨識常見的西洋弦樂器與管樂器，並理解室內樂的幾種組合。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透過樂器、作曲家及其重要作品的介紹、解析與樂曲欣賞，認識巴洛克時期的音樂特色。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透過歌曲，認識一九八</w:t>
            </w:r>
            <w:r>
              <w:rPr>
                <w:rFonts w:ascii="標楷體" w:eastAsia="標楷體" w:hAnsi="標楷體" w:cs="標楷體"/>
              </w:rPr>
              <w:t>○</w:t>
            </w:r>
            <w:r>
              <w:rPr>
                <w:rFonts w:ascii="標楷體" w:eastAsia="標楷體" w:hAnsi="標楷體" w:cs="標楷體"/>
              </w:rPr>
              <w:t>～一九九</w:t>
            </w:r>
            <w:r>
              <w:rPr>
                <w:rFonts w:ascii="標楷體" w:eastAsia="標楷體" w:hAnsi="標楷體" w:cs="標楷體"/>
              </w:rPr>
              <w:t>○</w:t>
            </w:r>
            <w:r>
              <w:rPr>
                <w:rFonts w:ascii="標楷體" w:eastAsia="標楷體" w:hAnsi="標楷體" w:cs="標楷體"/>
              </w:rPr>
              <w:t>年代臺灣流行音樂的發展，了解臺灣的歷史發展及多元文化社會。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認識街頭音樂活動，探索音樂與科技結合的方式，了解音樂載體的發展及應用。</w:t>
            </w:r>
          </w:p>
        </w:tc>
      </w:tr>
      <w:tr w:rsidR="005D0FCA">
        <w:trPr>
          <w:trHeight w:val="207"/>
        </w:trPr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FCA" w:rsidRDefault="00E631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學習進度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FCA" w:rsidRDefault="00E631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主題名稱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FCA" w:rsidRDefault="00E631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FCA" w:rsidRDefault="00E631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評量方法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FCA" w:rsidRDefault="00E631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議題融入實質內涵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FCA" w:rsidRDefault="00E631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科目協同教學</w:t>
            </w:r>
          </w:p>
        </w:tc>
      </w:tr>
      <w:tr w:rsidR="005D0FCA">
        <w:trPr>
          <w:trHeight w:val="55"/>
        </w:trPr>
        <w:tc>
          <w:tcPr>
            <w:tcW w:w="1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FCA" w:rsidRDefault="005D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FCA" w:rsidRDefault="005D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FCA" w:rsidRDefault="00E631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FCA" w:rsidRDefault="00E631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FCA" w:rsidRDefault="005D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FCA" w:rsidRDefault="005D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FCA" w:rsidRDefault="005D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5D0FCA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第五課音樂有「藝」思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1-Ⅳ-1 </w:t>
            </w:r>
            <w:r>
              <w:rPr>
                <w:rFonts w:ascii="標楷體" w:eastAsia="標楷體" w:hAnsi="標楷體" w:cs="標楷體"/>
              </w:rPr>
              <w:t>能理解音樂符號並回應指揮，進行歌唱及演奏，展現音樂美感意識。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2-Ⅳ-1 </w:t>
            </w:r>
            <w:r>
              <w:rPr>
                <w:rFonts w:ascii="標楷體" w:eastAsia="標楷體" w:hAnsi="標楷體" w:cs="標楷體"/>
              </w:rPr>
              <w:t>能使用適當的音樂語彙，賞析各類音樂作品，體會藝術文化之美。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2-Ⅳ-2 </w:t>
            </w:r>
            <w:r>
              <w:rPr>
                <w:rFonts w:ascii="標楷體" w:eastAsia="標楷體" w:hAnsi="標楷體" w:cs="標楷體"/>
              </w:rPr>
              <w:t>能透過討論，以探究樂曲創作背景與社會文化的關聯及其意義，表達多元觀點。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3-Ⅳ-1 </w:t>
            </w:r>
            <w:r>
              <w:rPr>
                <w:rFonts w:ascii="標楷體" w:eastAsia="標楷體" w:hAnsi="標楷體" w:cs="標楷體"/>
              </w:rPr>
              <w:t>能透過多元音樂活動，探索音樂及其他藝術之共</w:t>
            </w:r>
            <w:r>
              <w:rPr>
                <w:rFonts w:ascii="標楷體" w:eastAsia="標楷體" w:hAnsi="標楷體" w:cs="標楷體"/>
              </w:rPr>
              <w:lastRenderedPageBreak/>
              <w:t>通性，關懷在地及全球藝術文化。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音</w:t>
            </w:r>
            <w:r>
              <w:rPr>
                <w:rFonts w:ascii="標楷體" w:eastAsia="標楷體" w:hAnsi="標楷體" w:cs="標楷體"/>
              </w:rPr>
              <w:t xml:space="preserve">E-Ⅳ-1 </w:t>
            </w:r>
            <w:r>
              <w:rPr>
                <w:rFonts w:ascii="標楷體" w:eastAsia="標楷體" w:hAnsi="標楷體" w:cs="標楷體"/>
              </w:rPr>
              <w:t>多元形式歌曲。基礎歌唱技巧，如：發聲技巧、表情等。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E-Ⅳ-2 </w:t>
            </w:r>
            <w:r>
              <w:rPr>
                <w:rFonts w:ascii="標楷體" w:eastAsia="標楷體" w:hAnsi="標楷體" w:cs="標楷體"/>
              </w:rPr>
              <w:t>樂器的構造、發音原理、演奏技巧，以及不同的演奏形式。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E-Ⅳ-3 </w:t>
            </w:r>
            <w:r>
              <w:rPr>
                <w:rFonts w:ascii="標楷體" w:eastAsia="標楷體" w:hAnsi="標楷體" w:cs="標楷體"/>
              </w:rPr>
              <w:t>音樂符號與術語、記譜法。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A-Ⅳ-2 </w:t>
            </w:r>
            <w:r>
              <w:rPr>
                <w:rFonts w:ascii="標楷體" w:eastAsia="標楷體" w:hAnsi="標楷體" w:cs="標楷體"/>
              </w:rPr>
              <w:t>相關音樂語彙，如音色、和聲等描述音樂元素之音樂術語，或相關之一般性用</w:t>
            </w:r>
            <w:r>
              <w:rPr>
                <w:rFonts w:ascii="標楷體" w:eastAsia="標楷體" w:hAnsi="標楷體" w:cs="標楷體"/>
              </w:rPr>
              <w:lastRenderedPageBreak/>
              <w:t>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A-Ⅳ-3 </w:t>
            </w:r>
            <w:r>
              <w:rPr>
                <w:rFonts w:ascii="標楷體" w:eastAsia="標楷體" w:hAnsi="標楷體" w:cs="標楷體"/>
              </w:rPr>
              <w:t>音樂美感原則，如：均衡、漸層等。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</w:t>
            </w:r>
            <w:r>
              <w:rPr>
                <w:rFonts w:ascii="標楷體" w:eastAsia="標楷體" w:hAnsi="標楷體" w:cs="標楷體"/>
              </w:rPr>
              <w:t>討論評量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</w:tr>
      <w:tr w:rsidR="005D0FCA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第五課音樂有「藝」思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1-Ⅳ-1 </w:t>
            </w:r>
            <w:r>
              <w:rPr>
                <w:rFonts w:ascii="標楷體" w:eastAsia="標楷體" w:hAnsi="標楷體" w:cs="標楷體"/>
              </w:rPr>
              <w:t>能理解音樂符號並回應指揮，進行歌唱及演奏，展現音樂美感意識。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1-Ⅳ-2 </w:t>
            </w:r>
            <w:r>
              <w:rPr>
                <w:rFonts w:ascii="標楷體" w:eastAsia="標楷體" w:hAnsi="標楷體" w:cs="標楷體"/>
              </w:rPr>
              <w:t>能融入傳統、當代或流行音樂的風格，改編樂曲，以表達觀點。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2-Ⅳ-1 </w:t>
            </w:r>
            <w:r>
              <w:rPr>
                <w:rFonts w:ascii="標楷體" w:eastAsia="標楷體" w:hAnsi="標楷體" w:cs="標楷體"/>
              </w:rPr>
              <w:t>能使用適當的音樂語彙，賞析各類音樂作品，體會藝術文化之美。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2-Ⅳ-2 </w:t>
            </w:r>
            <w:r>
              <w:rPr>
                <w:rFonts w:ascii="標楷體" w:eastAsia="標楷體" w:hAnsi="標楷體" w:cs="標楷體"/>
              </w:rPr>
              <w:t>能透過討論，以探究樂曲創作背景與社會文化的關聯及其意義，表達多元觀點。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3-Ⅳ-1 </w:t>
            </w:r>
            <w:r>
              <w:rPr>
                <w:rFonts w:ascii="標楷體" w:eastAsia="標楷體" w:hAnsi="標楷體" w:cs="標楷體"/>
              </w:rPr>
              <w:t>能透過多元音樂活動，探索音樂及其他藝術之共通性，關懷在地及全球藝術文化。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E-Ⅳ-1 </w:t>
            </w:r>
            <w:r>
              <w:rPr>
                <w:rFonts w:ascii="標楷體" w:eastAsia="標楷體" w:hAnsi="標楷體" w:cs="標楷體"/>
              </w:rPr>
              <w:t>多元形式歌曲。基礎歌唱技巧，如：發聲技巧、表情等。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E-Ⅳ-2 </w:t>
            </w:r>
            <w:r>
              <w:rPr>
                <w:rFonts w:ascii="標楷體" w:eastAsia="標楷體" w:hAnsi="標楷體" w:cs="標楷體"/>
              </w:rPr>
              <w:t>樂器的構造、發音原理、演奏技巧，以及不同的演奏形式。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E-Ⅳ-3 </w:t>
            </w:r>
            <w:r>
              <w:rPr>
                <w:rFonts w:ascii="標楷體" w:eastAsia="標楷體" w:hAnsi="標楷體" w:cs="標楷體"/>
              </w:rPr>
              <w:t>音樂符號與術語、記譜法。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E-Ⅳ-4 </w:t>
            </w:r>
            <w:r>
              <w:rPr>
                <w:rFonts w:ascii="標楷體" w:eastAsia="標楷體" w:hAnsi="標楷體" w:cs="標楷體"/>
              </w:rPr>
              <w:t>音樂元素，如：音色、調式、和聲等。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A-Ⅳ-2 </w:t>
            </w:r>
            <w:r>
              <w:rPr>
                <w:rFonts w:ascii="標楷體" w:eastAsia="標楷體" w:hAnsi="標楷體" w:cs="標楷體"/>
              </w:rPr>
              <w:t>相關音樂語彙，如音色、和聲等描述音樂元素之音樂術語，或相關之一般性用語。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A-Ⅳ-3 </w:t>
            </w:r>
            <w:r>
              <w:rPr>
                <w:rFonts w:ascii="標楷體" w:eastAsia="標楷體" w:hAnsi="標楷體" w:cs="標楷體"/>
              </w:rPr>
              <w:t>音樂美感原則，如：均衡、漸層等。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P-Ⅳ-2 </w:t>
            </w:r>
            <w:r>
              <w:rPr>
                <w:rFonts w:ascii="標楷體" w:eastAsia="標楷體" w:hAnsi="標楷體" w:cs="標楷體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表現評量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實作評量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態度評量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欣賞評量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/>
              </w:rPr>
              <w:t>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</w:tr>
      <w:tr w:rsidR="005D0FCA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第五課音樂有「藝」思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1-Ⅳ-1 </w:t>
            </w:r>
            <w:r>
              <w:rPr>
                <w:rFonts w:ascii="標楷體" w:eastAsia="標楷體" w:hAnsi="標楷體" w:cs="標楷體"/>
              </w:rPr>
              <w:t>能理解音樂符號並回應指揮，進行歌唱及演奏，展現音樂美感意識。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1-Ⅳ-2 </w:t>
            </w:r>
            <w:r>
              <w:rPr>
                <w:rFonts w:ascii="標楷體" w:eastAsia="標楷體" w:hAnsi="標楷體" w:cs="標楷體"/>
              </w:rPr>
              <w:t>能融入傳統、當代或流行音樂的風格，改編樂曲，以表達觀點。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2-Ⅳ-1 </w:t>
            </w:r>
            <w:r>
              <w:rPr>
                <w:rFonts w:ascii="標楷體" w:eastAsia="標楷體" w:hAnsi="標楷體" w:cs="標楷體"/>
              </w:rPr>
              <w:t>能使用適當的音樂語彙，賞析各類音樂作品，體會藝術文化之美。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2-Ⅳ-2 </w:t>
            </w:r>
            <w:r>
              <w:rPr>
                <w:rFonts w:ascii="標楷體" w:eastAsia="標楷體" w:hAnsi="標楷體" w:cs="標楷體"/>
              </w:rPr>
              <w:t>能透過討論，以探究樂曲創作背景與社會文化的關聯及其意義，表達多元觀點。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3-Ⅳ-1 </w:t>
            </w:r>
            <w:r>
              <w:rPr>
                <w:rFonts w:ascii="標楷體" w:eastAsia="標楷體" w:hAnsi="標楷體" w:cs="標楷體"/>
              </w:rPr>
              <w:t>能透過多元音樂活動，探索音樂及其他藝術之共通性，關懷在地及全球藝術文化。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E-Ⅳ-1 </w:t>
            </w:r>
            <w:r>
              <w:rPr>
                <w:rFonts w:ascii="標楷體" w:eastAsia="標楷體" w:hAnsi="標楷體" w:cs="標楷體"/>
              </w:rPr>
              <w:t>多元形式歌曲。基礎歌唱技巧，如：發聲技巧、表情等。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E-Ⅳ-2 </w:t>
            </w:r>
            <w:r>
              <w:rPr>
                <w:rFonts w:ascii="標楷體" w:eastAsia="標楷體" w:hAnsi="標楷體" w:cs="標楷體"/>
              </w:rPr>
              <w:t>樂器的構造、發音原理、演奏技巧，以及不同的演奏形式。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E-Ⅳ-3 </w:t>
            </w:r>
            <w:r>
              <w:rPr>
                <w:rFonts w:ascii="標楷體" w:eastAsia="標楷體" w:hAnsi="標楷體" w:cs="標楷體"/>
              </w:rPr>
              <w:t>音樂符號與術語、記譜法或簡易音樂軟體。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E-Ⅳ-4 </w:t>
            </w:r>
            <w:r>
              <w:rPr>
                <w:rFonts w:ascii="標楷體" w:eastAsia="標楷體" w:hAnsi="標楷體" w:cs="標楷體"/>
              </w:rPr>
              <w:t>音樂元素，如：音色、調式、和聲等。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A-Ⅳ-2 </w:t>
            </w:r>
            <w:r>
              <w:rPr>
                <w:rFonts w:ascii="標楷體" w:eastAsia="標楷體" w:hAnsi="標楷體" w:cs="標楷體"/>
              </w:rPr>
              <w:t>相關音樂語彙，如音色、和聲等描述音樂元素之音樂術語，或相關之一般性用語。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A-Ⅳ-3 </w:t>
            </w:r>
            <w:r>
              <w:rPr>
                <w:rFonts w:ascii="標楷體" w:eastAsia="標楷體" w:hAnsi="標楷體" w:cs="標楷體"/>
              </w:rPr>
              <w:t>音樂美感原則，如：均衡、漸層等。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P-Ⅳ-1 </w:t>
            </w:r>
            <w:r>
              <w:rPr>
                <w:rFonts w:ascii="標楷體" w:eastAsia="標楷體" w:hAnsi="標楷體" w:cs="標楷體"/>
              </w:rPr>
              <w:t>音樂與跨領域藝術文化活動。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P-Ⅳ-2 </w:t>
            </w:r>
            <w:r>
              <w:rPr>
                <w:rFonts w:ascii="標楷體" w:eastAsia="標楷體" w:hAnsi="標楷體" w:cs="標楷體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表現評量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實作評量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態度評量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欣賞評量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/>
              </w:rPr>
              <w:t>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</w:tr>
      <w:tr w:rsidR="005D0FCA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第五課音樂有「藝」思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1-Ⅳ-1 </w:t>
            </w:r>
            <w:r>
              <w:rPr>
                <w:rFonts w:ascii="標楷體" w:eastAsia="標楷體" w:hAnsi="標楷體" w:cs="標楷體"/>
              </w:rPr>
              <w:t>能理解音樂符號並回應指揮，進行歌唱及演奏，展現音樂美感意識。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1-Ⅳ-2 </w:t>
            </w:r>
            <w:r>
              <w:rPr>
                <w:rFonts w:ascii="標楷體" w:eastAsia="標楷體" w:hAnsi="標楷體" w:cs="標楷體"/>
              </w:rPr>
              <w:t>能融入傳統、當代或</w:t>
            </w:r>
            <w:r>
              <w:rPr>
                <w:rFonts w:ascii="標楷體" w:eastAsia="標楷體" w:hAnsi="標楷體" w:cs="標楷體"/>
              </w:rPr>
              <w:lastRenderedPageBreak/>
              <w:t>流行音樂的風格，改編樂曲，以表達觀點。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2-Ⅳ-1 </w:t>
            </w:r>
            <w:r>
              <w:rPr>
                <w:rFonts w:ascii="標楷體" w:eastAsia="標楷體" w:hAnsi="標楷體" w:cs="標楷體"/>
              </w:rPr>
              <w:t>能使用適當的音樂語彙，賞析各類音樂作品，體會藝術文化之美。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2-Ⅳ-2 </w:t>
            </w:r>
            <w:r>
              <w:rPr>
                <w:rFonts w:ascii="標楷體" w:eastAsia="標楷體" w:hAnsi="標楷體" w:cs="標楷體"/>
              </w:rPr>
              <w:t>能透過討論，以探究樂曲創作背景與社會文化的關聯及其意義，表達多元觀點。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3-Ⅳ-1 </w:t>
            </w:r>
            <w:r>
              <w:rPr>
                <w:rFonts w:ascii="標楷體" w:eastAsia="標楷體" w:hAnsi="標楷體" w:cs="標楷體"/>
              </w:rPr>
              <w:t>能透過多元音樂活動，探索音樂及其他藝術之共通性，關懷在地及全球藝術文化。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音</w:t>
            </w:r>
            <w:r>
              <w:rPr>
                <w:rFonts w:ascii="標楷體" w:eastAsia="標楷體" w:hAnsi="標楷體" w:cs="標楷體"/>
              </w:rPr>
              <w:t xml:space="preserve">E-Ⅳ-1 </w:t>
            </w:r>
            <w:r>
              <w:rPr>
                <w:rFonts w:ascii="標楷體" w:eastAsia="標楷體" w:hAnsi="標楷體" w:cs="標楷體"/>
              </w:rPr>
              <w:t>多元形式歌曲。基礎歌唱技巧，如：發聲技巧、表情等。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E-Ⅳ-2 </w:t>
            </w:r>
            <w:r>
              <w:rPr>
                <w:rFonts w:ascii="標楷體" w:eastAsia="標楷體" w:hAnsi="標楷體" w:cs="標楷體"/>
              </w:rPr>
              <w:t>樂器的構造、發音原</w:t>
            </w:r>
            <w:r>
              <w:rPr>
                <w:rFonts w:ascii="標楷體" w:eastAsia="標楷體" w:hAnsi="標楷體" w:cs="標楷體"/>
              </w:rPr>
              <w:lastRenderedPageBreak/>
              <w:t>理、演奏技巧，以及不同的演奏形式。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E-Ⅳ-3 </w:t>
            </w:r>
            <w:r>
              <w:rPr>
                <w:rFonts w:ascii="標楷體" w:eastAsia="標楷體" w:hAnsi="標楷體" w:cs="標楷體"/>
              </w:rPr>
              <w:t>音樂符號與術語、記譜法或簡易音樂軟體。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E-Ⅳ-4 </w:t>
            </w:r>
            <w:r>
              <w:rPr>
                <w:rFonts w:ascii="標楷體" w:eastAsia="標楷體" w:hAnsi="標楷體" w:cs="標楷體"/>
              </w:rPr>
              <w:t>音樂元素，如：音色、調式、和聲等。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A-Ⅳ-2 </w:t>
            </w:r>
            <w:r>
              <w:rPr>
                <w:rFonts w:ascii="標楷體" w:eastAsia="標楷體" w:hAnsi="標楷體" w:cs="標楷體"/>
              </w:rPr>
              <w:t>相關音樂語彙，如音色、和聲等描述音樂元素之音樂術語，或相關之一般性用語。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A-Ⅳ-3 </w:t>
            </w:r>
            <w:r>
              <w:rPr>
                <w:rFonts w:ascii="標楷體" w:eastAsia="標楷體" w:hAnsi="標楷體" w:cs="標楷體"/>
              </w:rPr>
              <w:t>音樂美感原則，如：均衡、漸層等。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P-Ⅳ-1 </w:t>
            </w:r>
            <w:r>
              <w:rPr>
                <w:rFonts w:ascii="標楷體" w:eastAsia="標楷體" w:hAnsi="標楷體" w:cs="標楷體"/>
              </w:rPr>
              <w:t>音樂與跨領域藝術文化活動。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P-Ⅳ-2 </w:t>
            </w:r>
            <w:r>
              <w:rPr>
                <w:rFonts w:ascii="標楷體" w:eastAsia="標楷體" w:hAnsi="標楷體" w:cs="標楷體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</w:t>
            </w:r>
            <w:r>
              <w:rPr>
                <w:rFonts w:ascii="標楷體" w:eastAsia="標楷體" w:hAnsi="標楷體" w:cs="標楷體"/>
              </w:rPr>
              <w:t>表現評量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實作評量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態度評量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【多元文化教育】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</w:t>
            </w:r>
            <w:r>
              <w:rPr>
                <w:rFonts w:ascii="標楷體" w:eastAsia="標楷體" w:hAnsi="標楷體" w:cs="標楷體"/>
              </w:rPr>
              <w:t xml:space="preserve">J8 </w:t>
            </w:r>
            <w:r>
              <w:rPr>
                <w:rFonts w:ascii="標楷體" w:eastAsia="標楷體" w:hAnsi="標楷體" w:cs="標楷體"/>
              </w:rPr>
              <w:t>探討不同文化接觸時可能產生的衝突、融合或創新。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</w:tr>
      <w:tr w:rsidR="005D0FCA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第五課音樂有「藝」思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1-Ⅳ-1 </w:t>
            </w:r>
            <w:r>
              <w:rPr>
                <w:rFonts w:ascii="標楷體" w:eastAsia="標楷體" w:hAnsi="標楷體" w:cs="標楷體"/>
              </w:rPr>
              <w:t>能理解音樂符號並回應指揮，進行歌唱及演奏，展現音樂美感意識。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1-Ⅳ-2 </w:t>
            </w:r>
            <w:r>
              <w:rPr>
                <w:rFonts w:ascii="標楷體" w:eastAsia="標楷體" w:hAnsi="標楷體" w:cs="標楷體"/>
              </w:rPr>
              <w:t>能融入傳統、當代或流行音樂的風格，改編樂曲，以表達觀點。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2-Ⅳ-1 </w:t>
            </w:r>
            <w:r>
              <w:rPr>
                <w:rFonts w:ascii="標楷體" w:eastAsia="標楷體" w:hAnsi="標楷體" w:cs="標楷體"/>
              </w:rPr>
              <w:t>能使用適當的音樂語彙，賞析各類音樂作品，體會藝術文化之美。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2-Ⅳ-2 </w:t>
            </w:r>
            <w:r>
              <w:rPr>
                <w:rFonts w:ascii="標楷體" w:eastAsia="標楷體" w:hAnsi="標楷體" w:cs="標楷體"/>
              </w:rPr>
              <w:t>能透過討論，以探究樂曲創作背景與社會文化的關聯及其意義，表達多元觀點。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3-Ⅳ-1 </w:t>
            </w:r>
            <w:r>
              <w:rPr>
                <w:rFonts w:ascii="標楷體" w:eastAsia="標楷體" w:hAnsi="標楷體" w:cs="標楷體"/>
              </w:rPr>
              <w:t>能透過多元音樂活動，探索音樂及其他藝術之共通性，關懷在地及全球藝術文化。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E-Ⅳ-1 </w:t>
            </w:r>
            <w:r>
              <w:rPr>
                <w:rFonts w:ascii="標楷體" w:eastAsia="標楷體" w:hAnsi="標楷體" w:cs="標楷體"/>
              </w:rPr>
              <w:t>多元形式歌曲。基礎歌唱技巧，如：發聲技巧、表情等。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E-Ⅳ-2 </w:t>
            </w:r>
            <w:r>
              <w:rPr>
                <w:rFonts w:ascii="標楷體" w:eastAsia="標楷體" w:hAnsi="標楷體" w:cs="標楷體"/>
              </w:rPr>
              <w:t>樂器的構造、發音原理、演奏技巧，以及不同的演奏形式。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E-Ⅳ-3 </w:t>
            </w:r>
            <w:r>
              <w:rPr>
                <w:rFonts w:ascii="標楷體" w:eastAsia="標楷體" w:hAnsi="標楷體" w:cs="標楷體"/>
              </w:rPr>
              <w:t>音樂符號與術語、記譜法。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E-Ⅳ-4 </w:t>
            </w:r>
            <w:r>
              <w:rPr>
                <w:rFonts w:ascii="標楷體" w:eastAsia="標楷體" w:hAnsi="標楷體" w:cs="標楷體"/>
              </w:rPr>
              <w:t>音樂元素，如：音色、調式、和聲等。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A-Ⅳ-2 </w:t>
            </w:r>
            <w:r>
              <w:rPr>
                <w:rFonts w:ascii="標楷體" w:eastAsia="標楷體" w:hAnsi="標楷體" w:cs="標楷體"/>
              </w:rPr>
              <w:t>相關音樂語彙，如音色、和聲等描述音樂元素之音樂術語，或相關之一般性用語。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A-Ⅳ-3 </w:t>
            </w:r>
            <w:r>
              <w:rPr>
                <w:rFonts w:ascii="標楷體" w:eastAsia="標楷體" w:hAnsi="標楷體" w:cs="標楷體"/>
              </w:rPr>
              <w:t>音樂美感原則，如：均衡、漸層等。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P-Ⅳ-1 </w:t>
            </w:r>
            <w:r>
              <w:rPr>
                <w:rFonts w:ascii="標楷體" w:eastAsia="標楷體" w:hAnsi="標楷體" w:cs="標楷體"/>
              </w:rPr>
              <w:t>音樂與跨領域藝術文化活動。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P-Ⅳ-2 </w:t>
            </w:r>
            <w:r>
              <w:rPr>
                <w:rFonts w:ascii="標楷體" w:eastAsia="標楷體" w:hAnsi="標楷體" w:cs="標楷體"/>
              </w:rPr>
              <w:t>在地人文</w:t>
            </w:r>
            <w:r>
              <w:rPr>
                <w:rFonts w:ascii="標楷體" w:eastAsia="標楷體" w:hAnsi="標楷體" w:cs="標楷體"/>
              </w:rPr>
              <w:t>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表現評量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實作評量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態度評量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討論評量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/>
              </w:rPr>
              <w:t>學習單評量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【多元文化教育】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</w:t>
            </w:r>
            <w:r>
              <w:rPr>
                <w:rFonts w:ascii="標楷體" w:eastAsia="標楷體" w:hAnsi="標楷體" w:cs="標楷體"/>
              </w:rPr>
              <w:t xml:space="preserve">J8 </w:t>
            </w:r>
            <w:r>
              <w:rPr>
                <w:rFonts w:ascii="標楷體" w:eastAsia="標楷體" w:hAnsi="標楷體" w:cs="標楷體"/>
              </w:rPr>
              <w:t>探討不同文化接觸時可能產生的衝突、融合或創新。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</w:tr>
      <w:tr w:rsidR="005D0FCA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第六課唱起歌來快樂多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1-Ⅳ-1 </w:t>
            </w:r>
            <w:r>
              <w:rPr>
                <w:rFonts w:ascii="標楷體" w:eastAsia="標楷體" w:hAnsi="標楷體" w:cs="標楷體"/>
              </w:rPr>
              <w:t>能理解音樂符號並回應指揮，進行歌唱及演奏，展現音樂美感意識。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2-Ⅳ-1 </w:t>
            </w:r>
            <w:r>
              <w:rPr>
                <w:rFonts w:ascii="標楷體" w:eastAsia="標楷體" w:hAnsi="標楷體" w:cs="標楷體"/>
              </w:rPr>
              <w:t>能使用適當的音樂語彙，賞析各類音樂作品，體會藝術文化之美。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2-Ⅳ-2 </w:t>
            </w:r>
            <w:r>
              <w:rPr>
                <w:rFonts w:ascii="標楷體" w:eastAsia="標楷體" w:hAnsi="標楷體" w:cs="標楷體"/>
              </w:rPr>
              <w:t>能透過討論，以探究樂曲創作背景與社會文化的關聯及其意義，表達多元觀點。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音</w:t>
            </w:r>
            <w:r>
              <w:rPr>
                <w:rFonts w:ascii="標楷體" w:eastAsia="標楷體" w:hAnsi="標楷體" w:cs="標楷體"/>
              </w:rPr>
              <w:t xml:space="preserve">3-Ⅳ-1 </w:t>
            </w:r>
            <w:r>
              <w:rPr>
                <w:rFonts w:ascii="標楷體" w:eastAsia="標楷體" w:hAnsi="標楷體" w:cs="標楷體"/>
              </w:rPr>
              <w:t>能透過多元音樂活動，探索音樂及其他藝術之共通性，關懷在地及全球藝術文化。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音</w:t>
            </w:r>
            <w:r>
              <w:rPr>
                <w:rFonts w:ascii="標楷體" w:eastAsia="標楷體" w:hAnsi="標楷體" w:cs="標楷體"/>
              </w:rPr>
              <w:t xml:space="preserve">E-Ⅳ-1 </w:t>
            </w:r>
            <w:r>
              <w:rPr>
                <w:rFonts w:ascii="標楷體" w:eastAsia="標楷體" w:hAnsi="標楷體" w:cs="標楷體"/>
              </w:rPr>
              <w:t>多元形式歌曲。基礎歌唱技巧，如：發聲技巧、表情等。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E-Ⅳ-2 </w:t>
            </w:r>
            <w:r>
              <w:rPr>
                <w:rFonts w:ascii="標楷體" w:eastAsia="標楷體" w:hAnsi="標楷體" w:cs="標楷體"/>
              </w:rPr>
              <w:t>樂器的構造、發音原理、演奏技巧，以及不同的演奏形式。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E-Ⅳ-3 </w:t>
            </w:r>
            <w:r>
              <w:rPr>
                <w:rFonts w:ascii="標楷體" w:eastAsia="標楷體" w:hAnsi="標楷體" w:cs="標楷體"/>
              </w:rPr>
              <w:t>音樂符號與術語、記譜法。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E-Ⅳ-4 </w:t>
            </w:r>
            <w:r>
              <w:rPr>
                <w:rFonts w:ascii="標楷體" w:eastAsia="標楷體" w:hAnsi="標楷體" w:cs="標楷體"/>
              </w:rPr>
              <w:t>音樂元素，如：音</w:t>
            </w:r>
            <w:r>
              <w:rPr>
                <w:rFonts w:ascii="標楷體" w:eastAsia="標楷體" w:hAnsi="標楷體" w:cs="標楷體"/>
              </w:rPr>
              <w:lastRenderedPageBreak/>
              <w:t>色、調式、和聲等。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A-Ⅳ-1 </w:t>
            </w:r>
            <w:r>
              <w:rPr>
                <w:rFonts w:ascii="標楷體" w:eastAsia="標楷體" w:hAnsi="標楷體" w:cs="標楷體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A-Ⅳ-2 </w:t>
            </w:r>
            <w:r>
              <w:rPr>
                <w:rFonts w:ascii="標楷體" w:eastAsia="標楷體" w:hAnsi="標楷體" w:cs="標楷體"/>
              </w:rPr>
              <w:t>相關音樂語彙，如音色、和聲等描述音樂元素之音樂術語，或相關之一般性用語。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A-Ⅳ-3 </w:t>
            </w:r>
            <w:r>
              <w:rPr>
                <w:rFonts w:ascii="標楷體" w:eastAsia="標楷體" w:hAnsi="標楷體" w:cs="標楷體"/>
              </w:rPr>
              <w:t>音樂美感原則，如：均衡、漸層等。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P-Ⅳ-2 </w:t>
            </w:r>
            <w:r>
              <w:rPr>
                <w:rFonts w:ascii="標楷體" w:eastAsia="標楷體" w:hAnsi="標楷體" w:cs="標楷體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</w:t>
            </w:r>
            <w:r>
              <w:rPr>
                <w:rFonts w:ascii="標楷體" w:eastAsia="標楷體" w:hAnsi="標楷體" w:cs="標楷體"/>
              </w:rPr>
              <w:t>討論發表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態度評量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欣賞評量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實作評量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/>
              </w:rPr>
              <w:t>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【性別平等教育】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</w:t>
            </w:r>
            <w:r>
              <w:rPr>
                <w:rFonts w:ascii="標楷體" w:eastAsia="標楷體" w:hAnsi="標楷體" w:cs="標楷體"/>
              </w:rPr>
              <w:t xml:space="preserve">J1 </w:t>
            </w:r>
            <w:r>
              <w:rPr>
                <w:rFonts w:ascii="標楷體" w:eastAsia="標楷體" w:hAnsi="標楷體" w:cs="標楷體"/>
              </w:rPr>
              <w:t>接納自我與尊重他人的性傾向、性別特質與性別認同。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【多元文化教育】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</w:t>
            </w:r>
            <w:r>
              <w:rPr>
                <w:rFonts w:ascii="標楷體" w:eastAsia="標楷體" w:hAnsi="標楷體" w:cs="標楷體"/>
              </w:rPr>
              <w:t xml:space="preserve">J5 </w:t>
            </w:r>
            <w:r>
              <w:rPr>
                <w:rFonts w:ascii="標楷體" w:eastAsia="標楷體" w:hAnsi="標楷體" w:cs="標楷體"/>
              </w:rPr>
              <w:t>了解及尊重不同文化的習俗與禁忌。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</w:tr>
      <w:tr w:rsidR="005D0FCA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第六課唱起歌來快樂多【第一次評量週】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1-Ⅳ-1 </w:t>
            </w:r>
            <w:r>
              <w:rPr>
                <w:rFonts w:ascii="標楷體" w:eastAsia="標楷體" w:hAnsi="標楷體" w:cs="標楷體"/>
              </w:rPr>
              <w:t>能理解音樂符號並回應指揮，進行歌唱及演奏，展現音樂美感意識。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2-Ⅳ-1 </w:t>
            </w:r>
            <w:r>
              <w:rPr>
                <w:rFonts w:ascii="標楷體" w:eastAsia="標楷體" w:hAnsi="標楷體" w:cs="標楷體"/>
              </w:rPr>
              <w:t>能使用適當的音樂語彙，賞析各類音樂作品，體會藝術文化之美。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2-Ⅳ-2 </w:t>
            </w:r>
            <w:r>
              <w:rPr>
                <w:rFonts w:ascii="標楷體" w:eastAsia="標楷體" w:hAnsi="標楷體" w:cs="標楷體"/>
              </w:rPr>
              <w:t>能透過討論，以探究樂曲創作背景與社會文化的關聯及其意義，表達多元觀點。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3-Ⅳ-1 </w:t>
            </w:r>
            <w:r>
              <w:rPr>
                <w:rFonts w:ascii="標楷體" w:eastAsia="標楷體" w:hAnsi="標楷體" w:cs="標楷體"/>
              </w:rPr>
              <w:t>能透過多元音樂活動，探索音樂及其他藝術之共通性，關懷在地及全球藝術文化。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E-Ⅳ-1 </w:t>
            </w:r>
            <w:r>
              <w:rPr>
                <w:rFonts w:ascii="標楷體" w:eastAsia="標楷體" w:hAnsi="標楷體" w:cs="標楷體"/>
              </w:rPr>
              <w:t>多元形式歌曲。基礎歌唱技巧，如：發聲技巧、表情等。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E-Ⅳ-2 </w:t>
            </w:r>
            <w:r>
              <w:rPr>
                <w:rFonts w:ascii="標楷體" w:eastAsia="標楷體" w:hAnsi="標楷體" w:cs="標楷體"/>
              </w:rPr>
              <w:t>樂器的構造、發音原理、演奏技巧，以及不同的演奏形式。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E-Ⅳ-3 </w:t>
            </w:r>
            <w:r>
              <w:rPr>
                <w:rFonts w:ascii="標楷體" w:eastAsia="標楷體" w:hAnsi="標楷體" w:cs="標楷體"/>
              </w:rPr>
              <w:t>音樂符號與術語、記譜法。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E-Ⅳ-4 </w:t>
            </w:r>
            <w:r>
              <w:rPr>
                <w:rFonts w:ascii="標楷體" w:eastAsia="標楷體" w:hAnsi="標楷體" w:cs="標楷體"/>
              </w:rPr>
              <w:t>音樂元素，如：音色、調式、和聲等。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A-Ⅳ-1 </w:t>
            </w:r>
            <w:r>
              <w:rPr>
                <w:rFonts w:ascii="標楷體" w:eastAsia="標楷體" w:hAnsi="標楷體" w:cs="標楷體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A-Ⅳ-2 </w:t>
            </w:r>
            <w:r>
              <w:rPr>
                <w:rFonts w:ascii="標楷體" w:eastAsia="標楷體" w:hAnsi="標楷體" w:cs="標楷體"/>
              </w:rPr>
              <w:t>相關音樂語彙，如音色、和聲等描述音樂元素之音樂術語，或相關之一般性用語。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A-Ⅳ-3 </w:t>
            </w:r>
            <w:r>
              <w:rPr>
                <w:rFonts w:ascii="標楷體" w:eastAsia="標楷體" w:hAnsi="標楷體" w:cs="標楷體"/>
              </w:rPr>
              <w:t>音樂美感原則，如：均衡、漸層等。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P-Ⅳ-2 </w:t>
            </w:r>
            <w:r>
              <w:rPr>
                <w:rFonts w:ascii="標楷體" w:eastAsia="標楷體" w:hAnsi="標楷體" w:cs="標楷體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討論發表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態度評量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欣賞評量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實作評量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/>
              </w:rPr>
              <w:t>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【性別平等教育】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</w:t>
            </w:r>
            <w:r>
              <w:rPr>
                <w:rFonts w:ascii="標楷體" w:eastAsia="標楷體" w:hAnsi="標楷體" w:cs="標楷體"/>
              </w:rPr>
              <w:t xml:space="preserve">J1 </w:t>
            </w:r>
            <w:r>
              <w:rPr>
                <w:rFonts w:ascii="標楷體" w:eastAsia="標楷體" w:hAnsi="標楷體" w:cs="標楷體"/>
              </w:rPr>
              <w:t>接納自我與尊重他人的性傾向、性別特質與性別認同。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【多元文化教育】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</w:t>
            </w:r>
            <w:r>
              <w:rPr>
                <w:rFonts w:ascii="標楷體" w:eastAsia="標楷體" w:hAnsi="標楷體" w:cs="標楷體"/>
              </w:rPr>
              <w:t xml:space="preserve">J5 </w:t>
            </w:r>
            <w:r>
              <w:rPr>
                <w:rFonts w:ascii="標楷體" w:eastAsia="標楷體" w:hAnsi="標楷體" w:cs="標楷體"/>
              </w:rPr>
              <w:t>了解及尊重不同文化的習俗與禁忌。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</w:tr>
      <w:tr w:rsidR="005D0FCA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第八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第六課唱起歌來快樂多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1-Ⅳ-1 </w:t>
            </w:r>
            <w:r>
              <w:rPr>
                <w:rFonts w:ascii="標楷體" w:eastAsia="標楷體" w:hAnsi="標楷體" w:cs="標楷體"/>
              </w:rPr>
              <w:t>能理解音樂符號並回應指揮，進行歌唱及演奏，展現音樂美感意識。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2-Ⅳ-1 </w:t>
            </w:r>
            <w:r>
              <w:rPr>
                <w:rFonts w:ascii="標楷體" w:eastAsia="標楷體" w:hAnsi="標楷體" w:cs="標楷體"/>
              </w:rPr>
              <w:t>能使用適當的音樂語彙，賞析各類音樂作品，體會藝術文化之美。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音</w:t>
            </w:r>
            <w:r>
              <w:rPr>
                <w:rFonts w:ascii="標楷體" w:eastAsia="標楷體" w:hAnsi="標楷體" w:cs="標楷體"/>
              </w:rPr>
              <w:t xml:space="preserve">2-Ⅳ-2 </w:t>
            </w:r>
            <w:r>
              <w:rPr>
                <w:rFonts w:ascii="標楷體" w:eastAsia="標楷體" w:hAnsi="標楷體" w:cs="標楷體"/>
              </w:rPr>
              <w:t>能透過討論，以探究樂曲創作背景與社會文化的關聯及其意義，表達多元觀點。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3-Ⅳ-1 </w:t>
            </w:r>
            <w:r>
              <w:rPr>
                <w:rFonts w:ascii="標楷體" w:eastAsia="標楷體" w:hAnsi="標楷體" w:cs="標楷體"/>
              </w:rPr>
              <w:t>能透過多元音樂活動，探索音樂及其他藝術之共通性，關懷在地及全球藝術文化。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音</w:t>
            </w:r>
            <w:r>
              <w:rPr>
                <w:rFonts w:ascii="標楷體" w:eastAsia="標楷體" w:hAnsi="標楷體" w:cs="標楷體"/>
              </w:rPr>
              <w:t xml:space="preserve">E-Ⅳ-1 </w:t>
            </w:r>
            <w:r>
              <w:rPr>
                <w:rFonts w:ascii="標楷體" w:eastAsia="標楷體" w:hAnsi="標楷體" w:cs="標楷體"/>
              </w:rPr>
              <w:t>多元形式歌曲。基礎歌唱技巧，如：發聲技巧、表情等。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E-Ⅳ-2 </w:t>
            </w:r>
            <w:r>
              <w:rPr>
                <w:rFonts w:ascii="標楷體" w:eastAsia="標楷體" w:hAnsi="標楷體" w:cs="標楷體"/>
              </w:rPr>
              <w:t>樂器的構造、發音原理、演奏技巧，以及不同的演奏形式。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音</w:t>
            </w:r>
            <w:r>
              <w:rPr>
                <w:rFonts w:ascii="標楷體" w:eastAsia="標楷體" w:hAnsi="標楷體" w:cs="標楷體"/>
              </w:rPr>
              <w:t xml:space="preserve">E-Ⅳ-3 </w:t>
            </w:r>
            <w:r>
              <w:rPr>
                <w:rFonts w:ascii="標楷體" w:eastAsia="標楷體" w:hAnsi="標楷體" w:cs="標楷體"/>
              </w:rPr>
              <w:t>音樂符號與術語、記譜法。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E-Ⅳ-4 </w:t>
            </w:r>
            <w:r>
              <w:rPr>
                <w:rFonts w:ascii="標楷體" w:eastAsia="標楷體" w:hAnsi="標楷體" w:cs="標楷體"/>
              </w:rPr>
              <w:t>音樂元素，如：音色、調式、和聲等。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A-Ⅳ-1 </w:t>
            </w:r>
            <w:r>
              <w:rPr>
                <w:rFonts w:ascii="標楷體" w:eastAsia="標楷體" w:hAnsi="標楷體" w:cs="標楷體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A-Ⅳ-2 </w:t>
            </w:r>
            <w:r>
              <w:rPr>
                <w:rFonts w:ascii="標楷體" w:eastAsia="標楷體" w:hAnsi="標楷體" w:cs="標楷體"/>
              </w:rPr>
              <w:t>相關音樂語彙，如音色、和聲等描述音樂元素之音樂術語，或相關之一般性用語。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A-Ⅳ-3 </w:t>
            </w:r>
            <w:r>
              <w:rPr>
                <w:rFonts w:ascii="標楷體" w:eastAsia="標楷體" w:hAnsi="標楷體" w:cs="標楷體"/>
              </w:rPr>
              <w:t>音樂美感原則，如：均衡、漸層等。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P-Ⅳ-2 </w:t>
            </w:r>
            <w:r>
              <w:rPr>
                <w:rFonts w:ascii="標楷體" w:eastAsia="標楷體" w:hAnsi="標楷體" w:cs="標楷體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</w:t>
            </w:r>
            <w:r>
              <w:rPr>
                <w:rFonts w:ascii="標楷體" w:eastAsia="標楷體" w:hAnsi="標楷體" w:cs="標楷體"/>
              </w:rPr>
              <w:t>討論發表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態度評量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欣賞評量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實作評量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/>
              </w:rPr>
              <w:t>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【性別平等教育】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</w:t>
            </w:r>
            <w:r>
              <w:rPr>
                <w:rFonts w:ascii="標楷體" w:eastAsia="標楷體" w:hAnsi="標楷體" w:cs="標楷體"/>
              </w:rPr>
              <w:t xml:space="preserve">J1 </w:t>
            </w:r>
            <w:r>
              <w:rPr>
                <w:rFonts w:ascii="標楷體" w:eastAsia="標楷體" w:hAnsi="標楷體" w:cs="標楷體"/>
              </w:rPr>
              <w:t>接納自我與尊重他人的性傾向、性別特質與性別認同。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【多元文化教育】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</w:t>
            </w:r>
            <w:r>
              <w:rPr>
                <w:rFonts w:ascii="標楷體" w:eastAsia="標楷體" w:hAnsi="標楷體" w:cs="標楷體"/>
              </w:rPr>
              <w:t xml:space="preserve">J5 </w:t>
            </w:r>
            <w:r>
              <w:rPr>
                <w:rFonts w:ascii="標楷體" w:eastAsia="標楷體" w:hAnsi="標楷體" w:cs="標楷體"/>
              </w:rPr>
              <w:t>了解及尊重不同文化</w:t>
            </w:r>
            <w:r>
              <w:rPr>
                <w:rFonts w:ascii="標楷體" w:eastAsia="標楷體" w:hAnsi="標楷體" w:cs="標楷體"/>
              </w:rPr>
              <w:lastRenderedPageBreak/>
              <w:t>的習俗與禁忌。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</w:tr>
      <w:tr w:rsidR="005D0FCA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第九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第六課唱起歌來快樂多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1-Ⅳ-1 </w:t>
            </w:r>
            <w:r>
              <w:rPr>
                <w:rFonts w:ascii="標楷體" w:eastAsia="標楷體" w:hAnsi="標楷體" w:cs="標楷體"/>
              </w:rPr>
              <w:t>能理解音樂符號並回應指揮，進行歌唱及演奏，展現音樂美感意識。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2-Ⅳ-1 </w:t>
            </w:r>
            <w:r>
              <w:rPr>
                <w:rFonts w:ascii="標楷體" w:eastAsia="標楷體" w:hAnsi="標楷體" w:cs="標楷體"/>
              </w:rPr>
              <w:t>能使用適當的音樂語彙，賞析各類音樂作品，體會藝術文化之美。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2-Ⅳ-2 </w:t>
            </w:r>
            <w:r>
              <w:rPr>
                <w:rFonts w:ascii="標楷體" w:eastAsia="標楷體" w:hAnsi="標楷體" w:cs="標楷體"/>
              </w:rPr>
              <w:t>能透過討論，以探究樂曲創作背景與社會文化的關聯及其意義，表達多元觀點。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3-Ⅳ-1 </w:t>
            </w:r>
            <w:r>
              <w:rPr>
                <w:rFonts w:ascii="標楷體" w:eastAsia="標楷體" w:hAnsi="標楷體" w:cs="標楷體"/>
              </w:rPr>
              <w:t>能透過多元音樂活動，探索音樂及其他藝術之共通性，關懷在地及全球藝術文化。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E-Ⅳ-1 </w:t>
            </w:r>
            <w:r>
              <w:rPr>
                <w:rFonts w:ascii="標楷體" w:eastAsia="標楷體" w:hAnsi="標楷體" w:cs="標楷體"/>
              </w:rPr>
              <w:t>多元形式歌曲。基礎歌唱技巧，如：發聲技巧、表情等。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E-Ⅳ-2 </w:t>
            </w:r>
            <w:r>
              <w:rPr>
                <w:rFonts w:ascii="標楷體" w:eastAsia="標楷體" w:hAnsi="標楷體" w:cs="標楷體"/>
              </w:rPr>
              <w:t>樂器的構造、發音原理、演奏技巧，以及不同的演奏形式。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E-Ⅳ-3 </w:t>
            </w:r>
            <w:r>
              <w:rPr>
                <w:rFonts w:ascii="標楷體" w:eastAsia="標楷體" w:hAnsi="標楷體" w:cs="標楷體"/>
              </w:rPr>
              <w:t>音樂符號與術語、記譜法。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E-Ⅳ-4 </w:t>
            </w:r>
            <w:r>
              <w:rPr>
                <w:rFonts w:ascii="標楷體" w:eastAsia="標楷體" w:hAnsi="標楷體" w:cs="標楷體"/>
              </w:rPr>
              <w:t>音樂元素，如：音色、調式、和聲等。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A-Ⅳ-1 </w:t>
            </w:r>
            <w:r>
              <w:rPr>
                <w:rFonts w:ascii="標楷體" w:eastAsia="標楷體" w:hAnsi="標楷體" w:cs="標楷體"/>
              </w:rPr>
              <w:t>器樂曲與聲樂曲，如：傳統戲曲、音樂劇、世界音樂、電影配樂等多元風格之樂曲。各種音樂展演形式，以及樂曲</w:t>
            </w:r>
            <w:r>
              <w:rPr>
                <w:rFonts w:ascii="標楷體" w:eastAsia="標楷體" w:hAnsi="標楷體" w:cs="標楷體"/>
              </w:rPr>
              <w:t>之作曲家、音樂表演團體與創作背景。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A-Ⅳ-2 </w:t>
            </w:r>
            <w:r>
              <w:rPr>
                <w:rFonts w:ascii="標楷體" w:eastAsia="標楷體" w:hAnsi="標楷體" w:cs="標楷體"/>
              </w:rPr>
              <w:t>相關音樂語彙，如音色、和聲等描述音樂元素之音樂術語，或相關之一般性用語。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A-Ⅳ-3 </w:t>
            </w:r>
            <w:r>
              <w:rPr>
                <w:rFonts w:ascii="標楷體" w:eastAsia="標楷體" w:hAnsi="標楷體" w:cs="標楷體"/>
              </w:rPr>
              <w:t>音樂美感原則，如：均衡、漸層等。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P-Ⅳ-2 </w:t>
            </w:r>
            <w:r>
              <w:rPr>
                <w:rFonts w:ascii="標楷體" w:eastAsia="標楷體" w:hAnsi="標楷體" w:cs="標楷體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討論發表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態度評量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欣賞評量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實作評量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/>
              </w:rPr>
              <w:t>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【性別平等教育】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</w:t>
            </w:r>
            <w:r>
              <w:rPr>
                <w:rFonts w:ascii="標楷體" w:eastAsia="標楷體" w:hAnsi="標楷體" w:cs="標楷體"/>
              </w:rPr>
              <w:t xml:space="preserve">J1 </w:t>
            </w:r>
            <w:r>
              <w:rPr>
                <w:rFonts w:ascii="標楷體" w:eastAsia="標楷體" w:hAnsi="標楷體" w:cs="標楷體"/>
              </w:rPr>
              <w:t>接納自我與尊重他人的性傾向、性別特質與性別認同。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【多元文化教育】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</w:t>
            </w:r>
            <w:r>
              <w:rPr>
                <w:rFonts w:ascii="標楷體" w:eastAsia="標楷體" w:hAnsi="標楷體" w:cs="標楷體"/>
              </w:rPr>
              <w:t xml:space="preserve">J5 </w:t>
            </w:r>
            <w:r>
              <w:rPr>
                <w:rFonts w:ascii="標楷體" w:eastAsia="標楷體" w:hAnsi="標楷體" w:cs="標楷體"/>
              </w:rPr>
              <w:t>了解及尊重不同文化的習俗與禁忌。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</w:tr>
      <w:tr w:rsidR="005D0FCA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第六課唱起歌來快樂多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1-Ⅳ-1 </w:t>
            </w:r>
            <w:r>
              <w:rPr>
                <w:rFonts w:ascii="標楷體" w:eastAsia="標楷體" w:hAnsi="標楷體" w:cs="標楷體"/>
              </w:rPr>
              <w:t>能理解音樂符號並回應指揮，進行歌唱及演奏，展現音樂美感意識。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音</w:t>
            </w:r>
            <w:r>
              <w:rPr>
                <w:rFonts w:ascii="標楷體" w:eastAsia="標楷體" w:hAnsi="標楷體" w:cs="標楷體"/>
              </w:rPr>
              <w:t xml:space="preserve">2-Ⅳ-1 </w:t>
            </w:r>
            <w:r>
              <w:rPr>
                <w:rFonts w:ascii="標楷體" w:eastAsia="標楷體" w:hAnsi="標楷體" w:cs="標楷體"/>
              </w:rPr>
              <w:t>能使用適當的音樂語彙，賞析各類音樂作品，體會藝術文化之美。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2-Ⅳ-2 </w:t>
            </w:r>
            <w:r>
              <w:rPr>
                <w:rFonts w:ascii="標楷體" w:eastAsia="標楷體" w:hAnsi="標楷體" w:cs="標楷體"/>
              </w:rPr>
              <w:t>能透過討論，以探究樂曲創作背景與社會文化的關聯及其意義，表達多元觀點。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3-Ⅳ-1 </w:t>
            </w:r>
            <w:r>
              <w:rPr>
                <w:rFonts w:ascii="標楷體" w:eastAsia="標楷體" w:hAnsi="標楷體" w:cs="標楷體"/>
              </w:rPr>
              <w:t>能透過多元音樂活動，探索音樂及其他藝術之共通性，關懷在地及全球藝術文化。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音</w:t>
            </w:r>
            <w:r>
              <w:rPr>
                <w:rFonts w:ascii="標楷體" w:eastAsia="標楷體" w:hAnsi="標楷體" w:cs="標楷體"/>
              </w:rPr>
              <w:t xml:space="preserve">E-Ⅳ-1 </w:t>
            </w:r>
            <w:r>
              <w:rPr>
                <w:rFonts w:ascii="標楷體" w:eastAsia="標楷體" w:hAnsi="標楷體" w:cs="標楷體"/>
              </w:rPr>
              <w:t>多元形式歌曲。基礎歌唱技巧，如：發聲技巧、表情等。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音</w:t>
            </w:r>
            <w:r>
              <w:rPr>
                <w:rFonts w:ascii="標楷體" w:eastAsia="標楷體" w:hAnsi="標楷體" w:cs="標楷體"/>
              </w:rPr>
              <w:t xml:space="preserve">E-Ⅳ-2 </w:t>
            </w:r>
            <w:r>
              <w:rPr>
                <w:rFonts w:ascii="標楷體" w:eastAsia="標楷體" w:hAnsi="標楷體" w:cs="標楷體"/>
              </w:rPr>
              <w:t>樂器的構造、發音原理、演奏技巧，以及不同的演奏形式。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E-Ⅳ-3 </w:t>
            </w:r>
            <w:r>
              <w:rPr>
                <w:rFonts w:ascii="標楷體" w:eastAsia="標楷體" w:hAnsi="標楷體" w:cs="標楷體"/>
              </w:rPr>
              <w:t>音樂符號與術語、記譜法。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E-Ⅳ-4 </w:t>
            </w:r>
            <w:r>
              <w:rPr>
                <w:rFonts w:ascii="標楷體" w:eastAsia="標楷體" w:hAnsi="標楷體" w:cs="標楷體"/>
              </w:rPr>
              <w:t>音樂元素，如：音色、調式、和聲等。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A-Ⅳ-1 </w:t>
            </w:r>
            <w:r>
              <w:rPr>
                <w:rFonts w:ascii="標楷體" w:eastAsia="標楷體" w:hAnsi="標楷體" w:cs="標楷體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A-Ⅳ-2 </w:t>
            </w:r>
            <w:r>
              <w:rPr>
                <w:rFonts w:ascii="標楷體" w:eastAsia="標楷體" w:hAnsi="標楷體" w:cs="標楷體"/>
              </w:rPr>
              <w:t>相關音樂語彙，如音色、和聲等描述音樂元素之音樂術語，或相關之一般性用語。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A-Ⅳ-3 </w:t>
            </w:r>
            <w:r>
              <w:rPr>
                <w:rFonts w:ascii="標楷體" w:eastAsia="標楷體" w:hAnsi="標楷體" w:cs="標楷體"/>
              </w:rPr>
              <w:t>音樂美感原則，如：均衡、漸層等。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P-Ⅳ-2 </w:t>
            </w:r>
            <w:r>
              <w:rPr>
                <w:rFonts w:ascii="標楷體" w:eastAsia="標楷體" w:hAnsi="標楷體" w:cs="標楷體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</w:t>
            </w:r>
            <w:r>
              <w:rPr>
                <w:rFonts w:ascii="標楷體" w:eastAsia="標楷體" w:hAnsi="標楷體" w:cs="標楷體"/>
              </w:rPr>
              <w:t>討論發表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態度評量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欣賞評量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4.</w:t>
            </w:r>
            <w:r>
              <w:rPr>
                <w:rFonts w:ascii="標楷體" w:eastAsia="標楷體" w:hAnsi="標楷體" w:cs="標楷體"/>
              </w:rPr>
              <w:t>實作評量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/>
              </w:rPr>
              <w:t>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【性別平等教育】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</w:t>
            </w:r>
            <w:r>
              <w:rPr>
                <w:rFonts w:ascii="標楷體" w:eastAsia="標楷體" w:hAnsi="標楷體" w:cs="標楷體"/>
              </w:rPr>
              <w:t xml:space="preserve">J1 </w:t>
            </w:r>
            <w:r>
              <w:rPr>
                <w:rFonts w:ascii="標楷體" w:eastAsia="標楷體" w:hAnsi="標楷體" w:cs="標楷體"/>
              </w:rPr>
              <w:t>接納自我與尊重他人的性傾向、</w:t>
            </w:r>
            <w:r>
              <w:rPr>
                <w:rFonts w:ascii="標楷體" w:eastAsia="標楷體" w:hAnsi="標楷體" w:cs="標楷體"/>
              </w:rPr>
              <w:t>性別特質與性別</w:t>
            </w:r>
            <w:r>
              <w:rPr>
                <w:rFonts w:ascii="標楷體" w:eastAsia="標楷體" w:hAnsi="標楷體" w:cs="標楷體"/>
              </w:rPr>
              <w:lastRenderedPageBreak/>
              <w:t>認同。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【多元文化教育】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</w:t>
            </w:r>
            <w:r>
              <w:rPr>
                <w:rFonts w:ascii="標楷體" w:eastAsia="標楷體" w:hAnsi="標楷體" w:cs="標楷體"/>
              </w:rPr>
              <w:t xml:space="preserve">J5 </w:t>
            </w:r>
            <w:r>
              <w:rPr>
                <w:rFonts w:ascii="標楷體" w:eastAsia="標楷體" w:hAnsi="標楷體" w:cs="標楷體"/>
              </w:rPr>
              <w:t>了解及尊重不同文化的習俗與禁忌。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</w:tr>
      <w:tr w:rsidR="005D0FCA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第十一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第七課傳唱</w:t>
            </w:r>
            <w:proofErr w:type="gramEnd"/>
            <w:r>
              <w:rPr>
                <w:rFonts w:ascii="標楷體" w:eastAsia="標楷體" w:hAnsi="標楷體" w:cs="標楷體"/>
              </w:rPr>
              <w:t>時代的聲音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1-Ⅳ-1 </w:t>
            </w:r>
            <w:r>
              <w:rPr>
                <w:rFonts w:ascii="標楷體" w:eastAsia="標楷體" w:hAnsi="標楷體" w:cs="標楷體"/>
              </w:rPr>
              <w:t>能理解音樂符號並回應指揮，進行歌唱及演奏，展現音樂美感意識。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1-Ⅳ-2 </w:t>
            </w:r>
            <w:r>
              <w:rPr>
                <w:rFonts w:ascii="標楷體" w:eastAsia="標楷體" w:hAnsi="標楷體" w:cs="標楷體"/>
              </w:rPr>
              <w:t>能融入傳統、當代或流行音樂的風格，改編樂曲，以表達觀點。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2-Ⅳ-1 </w:t>
            </w:r>
            <w:r>
              <w:rPr>
                <w:rFonts w:ascii="標楷體" w:eastAsia="標楷體" w:hAnsi="標楷體" w:cs="標楷體"/>
              </w:rPr>
              <w:t>能使用適當的音樂語彙，賞析各類音樂作品，體會藝術文化之美。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2-Ⅳ-2 </w:t>
            </w:r>
            <w:r>
              <w:rPr>
                <w:rFonts w:ascii="標楷體" w:eastAsia="標楷體" w:hAnsi="標楷體" w:cs="標楷體"/>
              </w:rPr>
              <w:t>能透過討論，以探究樂曲創作背景與社會文化的關聯及其意義，表達多元觀點。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3-Ⅳ-1 </w:t>
            </w:r>
            <w:r>
              <w:rPr>
                <w:rFonts w:ascii="標楷體" w:eastAsia="標楷體" w:hAnsi="標楷體" w:cs="標楷體"/>
              </w:rPr>
              <w:t>能透過多元音樂活動，探索音樂及其他藝術之共通性，關懷在地及全球藝術文化。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3-Ⅳ-2 </w:t>
            </w:r>
            <w:r>
              <w:rPr>
                <w:rFonts w:ascii="標楷體" w:eastAsia="標楷體" w:hAnsi="標楷體" w:cs="標楷體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E-Ⅳ-1 </w:t>
            </w:r>
            <w:r>
              <w:rPr>
                <w:rFonts w:ascii="標楷體" w:eastAsia="標楷體" w:hAnsi="標楷體" w:cs="標楷體"/>
              </w:rPr>
              <w:t>多元形式歌曲。基礎歌唱技巧，如：發聲技巧、表情等。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E-Ⅳ-2 </w:t>
            </w:r>
            <w:r>
              <w:rPr>
                <w:rFonts w:ascii="標楷體" w:eastAsia="標楷體" w:hAnsi="標楷體" w:cs="標楷體"/>
              </w:rPr>
              <w:t>樂器的構造、發音原理、演奏技巧，以及不同的演奏形式。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A-Ⅳ-1 </w:t>
            </w:r>
            <w:r>
              <w:rPr>
                <w:rFonts w:ascii="標楷體" w:eastAsia="標楷體" w:hAnsi="標楷體" w:cs="標楷體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A-Ⅳ-3 </w:t>
            </w:r>
            <w:r>
              <w:rPr>
                <w:rFonts w:ascii="標楷體" w:eastAsia="標楷體" w:hAnsi="標楷體" w:cs="標楷體"/>
              </w:rPr>
              <w:t>音樂美感原則，如：均衡、漸層等。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>P-</w:t>
            </w:r>
            <w:r>
              <w:rPr>
                <w:rFonts w:ascii="標楷體" w:eastAsia="標楷體" w:hAnsi="標楷體" w:cs="標楷體"/>
              </w:rPr>
              <w:t xml:space="preserve">Ⅳ-1 </w:t>
            </w:r>
            <w:r>
              <w:rPr>
                <w:rFonts w:ascii="標楷體" w:eastAsia="標楷體" w:hAnsi="標楷體" w:cs="標楷體"/>
              </w:rPr>
              <w:t>音樂與跨領域藝術文化活動。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P-Ⅳ-2 </w:t>
            </w:r>
            <w:r>
              <w:rPr>
                <w:rFonts w:ascii="標楷體" w:eastAsia="標楷體" w:hAnsi="標楷體" w:cs="標楷體"/>
              </w:rPr>
              <w:t>在地人文關懷與全球藝術文化相關議題。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P-Ⅳ-3 </w:t>
            </w:r>
            <w:r>
              <w:rPr>
                <w:rFonts w:ascii="標楷體" w:eastAsia="標楷體" w:hAnsi="標楷體" w:cs="標楷體"/>
              </w:rPr>
              <w:t>音樂相關工作的特性與種類。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討論發表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態度評量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欣賞評量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實作評量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/>
              </w:rPr>
              <w:t>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【閱讀素養教育】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J10 </w:t>
            </w:r>
            <w:r>
              <w:rPr>
                <w:rFonts w:ascii="標楷體" w:eastAsia="標楷體" w:hAnsi="標楷體" w:cs="標楷體"/>
              </w:rPr>
              <w:t>主動尋求多元的詮釋，並試著表達自己的想法。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</w:tr>
      <w:tr w:rsidR="005D0FCA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第七課傳唱</w:t>
            </w:r>
            <w:proofErr w:type="gramEnd"/>
            <w:r>
              <w:rPr>
                <w:rFonts w:ascii="標楷體" w:eastAsia="標楷體" w:hAnsi="標楷體" w:cs="標楷體"/>
              </w:rPr>
              <w:t>時代的聲音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1-Ⅳ-1 </w:t>
            </w:r>
            <w:r>
              <w:rPr>
                <w:rFonts w:ascii="標楷體" w:eastAsia="標楷體" w:hAnsi="標楷體" w:cs="標楷體"/>
              </w:rPr>
              <w:t>能理解音樂符號並回應指揮，進行歌唱及演奏，展現音樂美感意識。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1-Ⅳ-2 </w:t>
            </w:r>
            <w:r>
              <w:rPr>
                <w:rFonts w:ascii="標楷體" w:eastAsia="標楷體" w:hAnsi="標楷體" w:cs="標楷體"/>
              </w:rPr>
              <w:t>能融入傳統、當代或</w:t>
            </w:r>
            <w:r>
              <w:rPr>
                <w:rFonts w:ascii="標楷體" w:eastAsia="標楷體" w:hAnsi="標楷體" w:cs="標楷體"/>
              </w:rPr>
              <w:lastRenderedPageBreak/>
              <w:t>流行音樂的風格，改編樂曲，以表達觀點。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2-Ⅳ-1 </w:t>
            </w:r>
            <w:r>
              <w:rPr>
                <w:rFonts w:ascii="標楷體" w:eastAsia="標楷體" w:hAnsi="標楷體" w:cs="標楷體"/>
              </w:rPr>
              <w:t>能使用適當的音樂語彙，賞析各類音樂作品，體會藝術文化之美。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2-Ⅳ-2 </w:t>
            </w:r>
            <w:r>
              <w:rPr>
                <w:rFonts w:ascii="標楷體" w:eastAsia="標楷體" w:hAnsi="標楷體" w:cs="標楷體"/>
              </w:rPr>
              <w:t>能透過討論，以探究樂曲創作背景與社會文化的關聯及其意義，表達多元觀點。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3-Ⅳ-1 </w:t>
            </w:r>
            <w:r>
              <w:rPr>
                <w:rFonts w:ascii="標楷體" w:eastAsia="標楷體" w:hAnsi="標楷體" w:cs="標楷體"/>
              </w:rPr>
              <w:t>能透過多元音樂活動，探索音樂及其他藝術之共通性，關懷在地及全球藝術文化。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3-Ⅳ-2 </w:t>
            </w:r>
            <w:r>
              <w:rPr>
                <w:rFonts w:ascii="標楷體" w:eastAsia="標楷體" w:hAnsi="標楷體" w:cs="標楷體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音</w:t>
            </w:r>
            <w:r>
              <w:rPr>
                <w:rFonts w:ascii="標楷體" w:eastAsia="標楷體" w:hAnsi="標楷體" w:cs="標楷體"/>
              </w:rPr>
              <w:t xml:space="preserve">E-Ⅳ-1 </w:t>
            </w:r>
            <w:r>
              <w:rPr>
                <w:rFonts w:ascii="標楷體" w:eastAsia="標楷體" w:hAnsi="標楷體" w:cs="標楷體"/>
              </w:rPr>
              <w:t>多元形式歌曲。基礎歌唱技巧，如：發聲技巧、表情等。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E-Ⅳ-2 </w:t>
            </w:r>
            <w:r>
              <w:rPr>
                <w:rFonts w:ascii="標楷體" w:eastAsia="標楷體" w:hAnsi="標楷體" w:cs="標楷體"/>
              </w:rPr>
              <w:t>樂器的構造、發音原</w:t>
            </w:r>
            <w:r>
              <w:rPr>
                <w:rFonts w:ascii="標楷體" w:eastAsia="標楷體" w:hAnsi="標楷體" w:cs="標楷體"/>
              </w:rPr>
              <w:lastRenderedPageBreak/>
              <w:t>理、演奏技巧，以及不同的演奏形式。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A-Ⅳ-1 </w:t>
            </w:r>
            <w:r>
              <w:rPr>
                <w:rFonts w:ascii="標楷體" w:eastAsia="標楷體" w:hAnsi="標楷體" w:cs="標楷體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A-Ⅳ-3 </w:t>
            </w:r>
            <w:r>
              <w:rPr>
                <w:rFonts w:ascii="標楷體" w:eastAsia="標楷體" w:hAnsi="標楷體" w:cs="標楷體"/>
              </w:rPr>
              <w:t>音樂美感原則，如：均衡、漸層等。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P-Ⅳ-1 </w:t>
            </w:r>
            <w:r>
              <w:rPr>
                <w:rFonts w:ascii="標楷體" w:eastAsia="標楷體" w:hAnsi="標楷體" w:cs="標楷體"/>
              </w:rPr>
              <w:t>音樂與跨領域藝術文化活動。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P-Ⅳ-2 </w:t>
            </w:r>
            <w:r>
              <w:rPr>
                <w:rFonts w:ascii="標楷體" w:eastAsia="標楷體" w:hAnsi="標楷體" w:cs="標楷體"/>
              </w:rPr>
              <w:t>在地人文關懷與全球藝術文化相關議題。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P-Ⅳ-3 </w:t>
            </w:r>
            <w:r>
              <w:rPr>
                <w:rFonts w:ascii="標楷體" w:eastAsia="標楷體" w:hAnsi="標楷體" w:cs="標楷體"/>
              </w:rPr>
              <w:t>音樂相關工作的特性與種類。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</w:t>
            </w:r>
            <w:r>
              <w:rPr>
                <w:rFonts w:ascii="標楷體" w:eastAsia="標楷體" w:hAnsi="標楷體" w:cs="標楷體"/>
              </w:rPr>
              <w:t>討論發表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態度評量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欣賞評量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實作評量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5.</w:t>
            </w:r>
            <w:r>
              <w:rPr>
                <w:rFonts w:ascii="標楷體" w:eastAsia="標楷體" w:hAnsi="標楷體" w:cs="標楷體"/>
              </w:rPr>
              <w:t>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【閱讀素養教育】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J10 </w:t>
            </w:r>
            <w:r>
              <w:rPr>
                <w:rFonts w:ascii="標楷體" w:eastAsia="標楷體" w:hAnsi="標楷體" w:cs="標楷體"/>
              </w:rPr>
              <w:t>主動尋求多元的詮釋，並試著表達自己的想法。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</w:tr>
      <w:tr w:rsidR="005D0FCA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第十三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第七課傳唱</w:t>
            </w:r>
            <w:proofErr w:type="gramEnd"/>
            <w:r>
              <w:rPr>
                <w:rFonts w:ascii="標楷體" w:eastAsia="標楷體" w:hAnsi="標楷體" w:cs="標楷體"/>
              </w:rPr>
              <w:t>時代的聲音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1-Ⅳ-1 </w:t>
            </w:r>
            <w:r>
              <w:rPr>
                <w:rFonts w:ascii="標楷體" w:eastAsia="標楷體" w:hAnsi="標楷體" w:cs="標楷體"/>
              </w:rPr>
              <w:t>能理解音樂符號並回應指揮，進行歌唱及演奏，展現音樂美感意識。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1-Ⅳ-2 </w:t>
            </w:r>
            <w:r>
              <w:rPr>
                <w:rFonts w:ascii="標楷體" w:eastAsia="標楷體" w:hAnsi="標楷體" w:cs="標楷體"/>
              </w:rPr>
              <w:t>能融入傳統、當代或流行音樂的風格，改編樂曲，以表達觀點。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2-Ⅳ-1 </w:t>
            </w:r>
            <w:r>
              <w:rPr>
                <w:rFonts w:ascii="標楷體" w:eastAsia="標楷體" w:hAnsi="標楷體" w:cs="標楷體"/>
              </w:rPr>
              <w:t>能使用適當的音樂語彙，賞析各類音樂作品，體會藝術文化之美。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2-Ⅳ-2 </w:t>
            </w:r>
            <w:r>
              <w:rPr>
                <w:rFonts w:ascii="標楷體" w:eastAsia="標楷體" w:hAnsi="標楷體" w:cs="標楷體"/>
              </w:rPr>
              <w:t>能透過討論，以探究樂曲創作背景與社會文化的關聯及其意義，表達多元觀點。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3-Ⅳ-1 </w:t>
            </w:r>
            <w:r>
              <w:rPr>
                <w:rFonts w:ascii="標楷體" w:eastAsia="標楷體" w:hAnsi="標楷體" w:cs="標楷體"/>
              </w:rPr>
              <w:t>能透過多元音樂活動，探索音樂及其他藝術之共通性，關懷在地及全球藝術文化。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3-Ⅳ-2 </w:t>
            </w:r>
            <w:r>
              <w:rPr>
                <w:rFonts w:ascii="標楷體" w:eastAsia="標楷體" w:hAnsi="標楷體" w:cs="標楷體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>E-Ⅳ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/>
              </w:rPr>
              <w:t>多元形式歌曲。基礎歌唱技巧，如：發聲技巧、表情等。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E-Ⅳ-2 </w:t>
            </w:r>
            <w:r>
              <w:rPr>
                <w:rFonts w:ascii="標楷體" w:eastAsia="標楷體" w:hAnsi="標楷體" w:cs="標楷體"/>
              </w:rPr>
              <w:t>樂器的構造、發音原理、演奏技巧，以及不同的演奏形式。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A-Ⅳ-1 </w:t>
            </w:r>
            <w:r>
              <w:rPr>
                <w:rFonts w:ascii="標楷體" w:eastAsia="標楷體" w:hAnsi="標楷體" w:cs="標楷體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A-Ⅳ-3 </w:t>
            </w:r>
            <w:r>
              <w:rPr>
                <w:rFonts w:ascii="標楷體" w:eastAsia="標楷體" w:hAnsi="標楷體" w:cs="標楷體"/>
              </w:rPr>
              <w:t>音樂美感原則，如：均衡、漸層等。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P-Ⅳ-1 </w:t>
            </w:r>
            <w:r>
              <w:rPr>
                <w:rFonts w:ascii="標楷體" w:eastAsia="標楷體" w:hAnsi="標楷體" w:cs="標楷體"/>
              </w:rPr>
              <w:t>音樂與跨領域藝術文化活動。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P-Ⅳ-2 </w:t>
            </w:r>
            <w:r>
              <w:rPr>
                <w:rFonts w:ascii="標楷體" w:eastAsia="標楷體" w:hAnsi="標楷體" w:cs="標楷體"/>
              </w:rPr>
              <w:t>在地人文關懷與全球藝術文化相關議題。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P-Ⅳ-3 </w:t>
            </w:r>
            <w:r>
              <w:rPr>
                <w:rFonts w:ascii="標楷體" w:eastAsia="標楷體" w:hAnsi="標楷體" w:cs="標楷體"/>
              </w:rPr>
              <w:t>音樂相關工作的特性與種類。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討論發表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態度評量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欣賞評量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實作評量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/>
              </w:rPr>
              <w:t>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【閱讀素養教育】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J10 </w:t>
            </w:r>
            <w:r>
              <w:rPr>
                <w:rFonts w:ascii="標楷體" w:eastAsia="標楷體" w:hAnsi="標楷體" w:cs="標楷體"/>
              </w:rPr>
              <w:t>主動尋求多元的詮釋，並試著表達自己的想法。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</w:tr>
      <w:tr w:rsidR="005D0FCA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第十四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第七課傳唱</w:t>
            </w:r>
            <w:proofErr w:type="gramEnd"/>
            <w:r>
              <w:rPr>
                <w:rFonts w:ascii="標楷體" w:eastAsia="標楷體" w:hAnsi="標楷體" w:cs="標楷體"/>
              </w:rPr>
              <w:t>時代的聲音【第二次評量週】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1-Ⅳ-1 </w:t>
            </w:r>
            <w:r>
              <w:rPr>
                <w:rFonts w:ascii="標楷體" w:eastAsia="標楷體" w:hAnsi="標楷體" w:cs="標楷體"/>
              </w:rPr>
              <w:t>能理解音樂符號並回應指揮，進行歌唱及演奏，展現音樂美感意識。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1-Ⅳ-2 </w:t>
            </w:r>
            <w:r>
              <w:rPr>
                <w:rFonts w:ascii="標楷體" w:eastAsia="標楷體" w:hAnsi="標楷體" w:cs="標楷體"/>
              </w:rPr>
              <w:t>能融入傳統、當代或流行音樂的風格，改編樂曲，以表達觀點。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2-Ⅳ-1 </w:t>
            </w:r>
            <w:r>
              <w:rPr>
                <w:rFonts w:ascii="標楷體" w:eastAsia="標楷體" w:hAnsi="標楷體" w:cs="標楷體"/>
              </w:rPr>
              <w:t>能使用適當的音樂語彙，賞析各類音樂作品，體會藝術文化之美。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音</w:t>
            </w:r>
            <w:r>
              <w:rPr>
                <w:rFonts w:ascii="標楷體" w:eastAsia="標楷體" w:hAnsi="標楷體" w:cs="標楷體"/>
              </w:rPr>
              <w:t xml:space="preserve">2-Ⅳ-2 </w:t>
            </w:r>
            <w:r>
              <w:rPr>
                <w:rFonts w:ascii="標楷體" w:eastAsia="標楷體" w:hAnsi="標楷體" w:cs="標楷體"/>
              </w:rPr>
              <w:t>能透過討論，以探究樂曲創作背景與社會文化的關聯及其意義，表達多元觀點。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3-Ⅳ-1 </w:t>
            </w:r>
            <w:r>
              <w:rPr>
                <w:rFonts w:ascii="標楷體" w:eastAsia="標楷體" w:hAnsi="標楷體" w:cs="標楷體"/>
              </w:rPr>
              <w:t>能透過多元音樂活動，探索音樂及其他藝術之共通性，關懷在地及全球藝術文化。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3-Ⅳ-2 </w:t>
            </w:r>
            <w:r>
              <w:rPr>
                <w:rFonts w:ascii="標楷體" w:eastAsia="標楷體" w:hAnsi="標楷體" w:cs="標楷體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音</w:t>
            </w:r>
            <w:r>
              <w:rPr>
                <w:rFonts w:ascii="標楷體" w:eastAsia="標楷體" w:hAnsi="標楷體" w:cs="標楷體"/>
              </w:rPr>
              <w:t xml:space="preserve">E-Ⅳ-1 </w:t>
            </w:r>
            <w:r>
              <w:rPr>
                <w:rFonts w:ascii="標楷體" w:eastAsia="標楷體" w:hAnsi="標楷體" w:cs="標楷體"/>
              </w:rPr>
              <w:t>多元形式歌曲。基礎歌唱技巧，如：發聲技巧、表情等。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E-Ⅳ-2 </w:t>
            </w:r>
            <w:r>
              <w:rPr>
                <w:rFonts w:ascii="標楷體" w:eastAsia="標楷體" w:hAnsi="標楷體" w:cs="標楷體"/>
              </w:rPr>
              <w:t>樂器的構造、發音原理、演奏技巧，以及不同的演奏形式。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A-Ⅳ-1 </w:t>
            </w:r>
            <w:r>
              <w:rPr>
                <w:rFonts w:ascii="標楷體" w:eastAsia="標楷體" w:hAnsi="標楷體" w:cs="標楷體"/>
              </w:rPr>
              <w:t>器樂曲與聲樂曲，如：傳統戲曲、音樂劇、世界音樂、電影配樂等多元風格之</w:t>
            </w:r>
            <w:r>
              <w:rPr>
                <w:rFonts w:ascii="標楷體" w:eastAsia="標楷體" w:hAnsi="標楷體" w:cs="標楷體"/>
              </w:rPr>
              <w:lastRenderedPageBreak/>
              <w:t>樂曲。各種音樂展演形式，以及樂曲之作曲家、音樂表演團體與創作背景。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A-Ⅳ-3 </w:t>
            </w:r>
            <w:r>
              <w:rPr>
                <w:rFonts w:ascii="標楷體" w:eastAsia="標楷體" w:hAnsi="標楷體" w:cs="標楷體"/>
              </w:rPr>
              <w:t>音樂美感原則，如：均衡、漸層等。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>P-</w:t>
            </w:r>
            <w:r>
              <w:rPr>
                <w:rFonts w:ascii="標楷體" w:eastAsia="標楷體" w:hAnsi="標楷體" w:cs="標楷體"/>
              </w:rPr>
              <w:t xml:space="preserve">Ⅳ-1 </w:t>
            </w:r>
            <w:r>
              <w:rPr>
                <w:rFonts w:ascii="標楷體" w:eastAsia="標楷體" w:hAnsi="標楷體" w:cs="標楷體"/>
              </w:rPr>
              <w:t>音樂與跨領域藝術文化活動。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P-Ⅳ-2 </w:t>
            </w:r>
            <w:r>
              <w:rPr>
                <w:rFonts w:ascii="標楷體" w:eastAsia="標楷體" w:hAnsi="標楷體" w:cs="標楷體"/>
              </w:rPr>
              <w:t>在地人文關懷與全球藝術文化相關議題。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P-Ⅳ-3 </w:t>
            </w:r>
            <w:r>
              <w:rPr>
                <w:rFonts w:ascii="標楷體" w:eastAsia="標楷體" w:hAnsi="標楷體" w:cs="標楷體"/>
              </w:rPr>
              <w:t>音樂相關工作的特性與種類。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</w:t>
            </w:r>
            <w:r>
              <w:rPr>
                <w:rFonts w:ascii="標楷體" w:eastAsia="標楷體" w:hAnsi="標楷體" w:cs="標楷體"/>
              </w:rPr>
              <w:t>討論發表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態度評量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欣賞評量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實作評量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/>
              </w:rPr>
              <w:t>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【閱讀素養教育】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J10 </w:t>
            </w:r>
            <w:r>
              <w:rPr>
                <w:rFonts w:ascii="標楷體" w:eastAsia="標楷體" w:hAnsi="標楷體" w:cs="標楷體"/>
              </w:rPr>
              <w:t>主動尋求多元的詮釋，並試著表達自己的想法。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</w:tr>
      <w:tr w:rsidR="005D0FCA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第十五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第七課傳唱</w:t>
            </w:r>
            <w:proofErr w:type="gramEnd"/>
            <w:r>
              <w:rPr>
                <w:rFonts w:ascii="標楷體" w:eastAsia="標楷體" w:hAnsi="標楷體" w:cs="標楷體"/>
              </w:rPr>
              <w:t>時代的聲音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1-Ⅳ-1 </w:t>
            </w:r>
            <w:r>
              <w:rPr>
                <w:rFonts w:ascii="標楷體" w:eastAsia="標楷體" w:hAnsi="標楷體" w:cs="標楷體"/>
              </w:rPr>
              <w:t>能理解音樂符號並回應指揮，進行歌唱及演奏，展現音樂美感意識。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1-Ⅳ-2 </w:t>
            </w:r>
            <w:r>
              <w:rPr>
                <w:rFonts w:ascii="標楷體" w:eastAsia="標楷體" w:hAnsi="標楷體" w:cs="標楷體"/>
              </w:rPr>
              <w:t>能融入傳統、當代或流行音樂的風格，改編樂曲，以表達觀點。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2-Ⅳ-1 </w:t>
            </w:r>
            <w:r>
              <w:rPr>
                <w:rFonts w:ascii="標楷體" w:eastAsia="標楷體" w:hAnsi="標楷體" w:cs="標楷體"/>
              </w:rPr>
              <w:t>能使用適當的音樂語彙，賞析各類音樂作品，體會藝術文化之美。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2-Ⅳ-2 </w:t>
            </w:r>
            <w:r>
              <w:rPr>
                <w:rFonts w:ascii="標楷體" w:eastAsia="標楷體" w:hAnsi="標楷體" w:cs="標楷體"/>
              </w:rPr>
              <w:t>能透過討論，以探究樂曲創作背景與社會文化的關聯及其意義，表達多元觀點。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3-Ⅳ-1 </w:t>
            </w:r>
            <w:r>
              <w:rPr>
                <w:rFonts w:ascii="標楷體" w:eastAsia="標楷體" w:hAnsi="標楷體" w:cs="標楷體"/>
              </w:rPr>
              <w:t>能透過多元音樂活動，探索音樂及其他藝術之共通性，關懷在地及全球藝術文化。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3-Ⅳ-2 </w:t>
            </w:r>
            <w:r>
              <w:rPr>
                <w:rFonts w:ascii="標楷體" w:eastAsia="標楷體" w:hAnsi="標楷體" w:cs="標楷體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E-Ⅳ-1 </w:t>
            </w:r>
            <w:r>
              <w:rPr>
                <w:rFonts w:ascii="標楷體" w:eastAsia="標楷體" w:hAnsi="標楷體" w:cs="標楷體"/>
              </w:rPr>
              <w:t>多元形式歌曲。基礎歌唱技巧，如：發聲技巧、表情等。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E-Ⅳ-2 </w:t>
            </w:r>
            <w:r>
              <w:rPr>
                <w:rFonts w:ascii="標楷體" w:eastAsia="標楷體" w:hAnsi="標楷體" w:cs="標楷體"/>
              </w:rPr>
              <w:t>樂器的構造、發音原理、演奏技巧，以及不同的演奏形式。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A-Ⅳ-1 </w:t>
            </w:r>
            <w:r>
              <w:rPr>
                <w:rFonts w:ascii="標楷體" w:eastAsia="標楷體" w:hAnsi="標楷體" w:cs="標楷體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A-Ⅳ-3 </w:t>
            </w:r>
            <w:r>
              <w:rPr>
                <w:rFonts w:ascii="標楷體" w:eastAsia="標楷體" w:hAnsi="標楷體" w:cs="標楷體"/>
              </w:rPr>
              <w:t>音樂美感原則，如：均衡、漸層等。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P-Ⅳ-1 </w:t>
            </w:r>
            <w:r>
              <w:rPr>
                <w:rFonts w:ascii="標楷體" w:eastAsia="標楷體" w:hAnsi="標楷體" w:cs="標楷體"/>
              </w:rPr>
              <w:t>音樂與跨領域藝術文化活動。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P-Ⅳ-2 </w:t>
            </w:r>
            <w:r>
              <w:rPr>
                <w:rFonts w:ascii="標楷體" w:eastAsia="標楷體" w:hAnsi="標楷體" w:cs="標楷體"/>
              </w:rPr>
              <w:t>在地人文關懷與全球藝術文化相關議題。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P-Ⅳ-3 </w:t>
            </w:r>
            <w:r>
              <w:rPr>
                <w:rFonts w:ascii="標楷體" w:eastAsia="標楷體" w:hAnsi="標楷體" w:cs="標楷體"/>
              </w:rPr>
              <w:t>音樂相關工作的特性與種類。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討論發表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態度評量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欣賞評量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實作評量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/>
              </w:rPr>
              <w:t>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【閱讀素養教育】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J10 </w:t>
            </w:r>
            <w:r>
              <w:rPr>
                <w:rFonts w:ascii="標楷體" w:eastAsia="標楷體" w:hAnsi="標楷體" w:cs="標楷體"/>
              </w:rPr>
              <w:t>主動尋求多元的詮釋，並試著表達自己的想法。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</w:tr>
      <w:tr w:rsidR="005D0FCA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第十六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第八課「藝」起</w:t>
            </w:r>
            <w:proofErr w:type="gramStart"/>
            <w:r>
              <w:rPr>
                <w:rFonts w:ascii="標楷體" w:eastAsia="標楷體" w:hAnsi="標楷體" w:cs="標楷體"/>
              </w:rPr>
              <w:t>生活趣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1-Ⅳ-1 </w:t>
            </w:r>
            <w:r>
              <w:rPr>
                <w:rFonts w:ascii="標楷體" w:eastAsia="標楷體" w:hAnsi="標楷體" w:cs="標楷體"/>
              </w:rPr>
              <w:t>能理解音樂符號並回應指揮，進行歌唱及演奏，展現音樂美感意識。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2-Ⅳ-1 </w:t>
            </w:r>
            <w:r>
              <w:rPr>
                <w:rFonts w:ascii="標楷體" w:eastAsia="標楷體" w:hAnsi="標楷體" w:cs="標楷體"/>
              </w:rPr>
              <w:t>能使用適當的音樂語彙，賞析各類音樂作品，體會藝術文化之美。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2-Ⅳ-2 </w:t>
            </w:r>
            <w:r>
              <w:rPr>
                <w:rFonts w:ascii="標楷體" w:eastAsia="標楷體" w:hAnsi="標楷體" w:cs="標楷體"/>
              </w:rPr>
              <w:t>能透過討論，以探究樂曲創作背景與社會文化的關聯及其意義，表達多元觀點。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3-Ⅳ-1 </w:t>
            </w:r>
            <w:r>
              <w:rPr>
                <w:rFonts w:ascii="標楷體" w:eastAsia="標楷體" w:hAnsi="標楷體" w:cs="標楷體"/>
              </w:rPr>
              <w:t>能透過多元音樂活動，探索音樂及其他藝術之共通性，關懷在地及全球藝術文化。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E-Ⅳ-1 </w:t>
            </w:r>
            <w:r>
              <w:rPr>
                <w:rFonts w:ascii="標楷體" w:eastAsia="標楷體" w:hAnsi="標楷體" w:cs="標楷體"/>
              </w:rPr>
              <w:t>多元形式歌曲。基礎歌唱技巧，如：發聲技巧、表情等。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E-Ⅳ-2 </w:t>
            </w:r>
            <w:r>
              <w:rPr>
                <w:rFonts w:ascii="標楷體" w:eastAsia="標楷體" w:hAnsi="標楷體" w:cs="標楷體"/>
              </w:rPr>
              <w:t>樂器的構造、發音原理、演奏技巧，以及不同的演奏形式。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E-Ⅳ-3 </w:t>
            </w:r>
            <w:r>
              <w:rPr>
                <w:rFonts w:ascii="標楷體" w:eastAsia="標楷體" w:hAnsi="標楷體" w:cs="標楷體"/>
              </w:rPr>
              <w:t>音樂符號與術語、記</w:t>
            </w:r>
            <w:r>
              <w:rPr>
                <w:rFonts w:ascii="標楷體" w:eastAsia="標楷體" w:hAnsi="標楷體" w:cs="標楷體"/>
              </w:rPr>
              <w:t>譜法。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A-Ⅳ-1 </w:t>
            </w:r>
            <w:r>
              <w:rPr>
                <w:rFonts w:ascii="標楷體" w:eastAsia="標楷體" w:hAnsi="標楷體" w:cs="標楷體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音</w:t>
            </w:r>
            <w:r>
              <w:rPr>
                <w:rFonts w:ascii="標楷體" w:eastAsia="標楷體" w:hAnsi="標楷體" w:cs="標楷體"/>
              </w:rPr>
              <w:t xml:space="preserve">A-Ⅳ-2 </w:t>
            </w:r>
            <w:r>
              <w:rPr>
                <w:rFonts w:ascii="標楷體" w:eastAsia="標楷體" w:hAnsi="標楷體" w:cs="標楷體"/>
              </w:rPr>
              <w:t>相關音樂語彙，如音色、和聲等描述音樂元素之音樂術語，或相關之一般性用語。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P-Ⅳ-1 </w:t>
            </w:r>
            <w:r>
              <w:rPr>
                <w:rFonts w:ascii="標楷體" w:eastAsia="標楷體" w:hAnsi="標楷體" w:cs="標楷體"/>
              </w:rPr>
              <w:t>音樂與跨領域藝術文化活動。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P-Ⅳ-2 </w:t>
            </w:r>
            <w:r>
              <w:rPr>
                <w:rFonts w:ascii="標楷體" w:eastAsia="標楷體" w:hAnsi="標楷體" w:cs="標楷體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</w:t>
            </w:r>
            <w:r>
              <w:rPr>
                <w:rFonts w:ascii="標楷體" w:eastAsia="標楷體" w:hAnsi="標楷體" w:cs="標楷體"/>
              </w:rPr>
              <w:t>觀察評量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發表評量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態度評量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實作評量</w:t>
            </w:r>
          </w:p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【國際教育】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 xml:space="preserve">J4 </w:t>
            </w:r>
            <w:r>
              <w:rPr>
                <w:rFonts w:ascii="標楷體" w:eastAsia="標楷體" w:hAnsi="標楷體" w:cs="標楷體"/>
              </w:rPr>
              <w:t>尊重與欣賞世界不同文化的價值。</w:t>
            </w:r>
          </w:p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</w:tr>
      <w:tr w:rsidR="005D0FCA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第十七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第八課「藝」起</w:t>
            </w:r>
            <w:proofErr w:type="gramStart"/>
            <w:r>
              <w:rPr>
                <w:rFonts w:ascii="標楷體" w:eastAsia="標楷體" w:hAnsi="標楷體" w:cs="標楷體"/>
              </w:rPr>
              <w:t>生活趣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1-Ⅳ-1 </w:t>
            </w:r>
            <w:r>
              <w:rPr>
                <w:rFonts w:ascii="標楷體" w:eastAsia="標楷體" w:hAnsi="標楷體" w:cs="標楷體"/>
              </w:rPr>
              <w:t>能理解音樂符號並回應指揮，進行歌唱及演奏，展現音樂美感意識。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2-Ⅳ-1 </w:t>
            </w:r>
            <w:r>
              <w:rPr>
                <w:rFonts w:ascii="標楷體" w:eastAsia="標楷體" w:hAnsi="標楷體" w:cs="標楷體"/>
              </w:rPr>
              <w:t>能使用適當的音樂語彙，賞析各類音樂作品，體會藝術文化之美。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2-Ⅳ-2 </w:t>
            </w:r>
            <w:r>
              <w:rPr>
                <w:rFonts w:ascii="標楷體" w:eastAsia="標楷體" w:hAnsi="標楷體" w:cs="標楷體"/>
              </w:rPr>
              <w:t>能透過討論，以探究樂曲創作背景與社會文化的關聯及其意義，表達多元觀點。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3-Ⅳ-1 </w:t>
            </w:r>
            <w:r>
              <w:rPr>
                <w:rFonts w:ascii="標楷體" w:eastAsia="標楷體" w:hAnsi="標楷體" w:cs="標楷體"/>
              </w:rPr>
              <w:t>能透過多元音樂活動，探索音樂及其他藝術之共通性，關懷在地及全球藝術文化。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E-Ⅳ-1 </w:t>
            </w:r>
            <w:r>
              <w:rPr>
                <w:rFonts w:ascii="標楷體" w:eastAsia="標楷體" w:hAnsi="標楷體" w:cs="標楷體"/>
              </w:rPr>
              <w:t>多元形式歌曲。基礎歌唱技巧，如：發聲技巧、表情等。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E-Ⅳ-2 </w:t>
            </w:r>
            <w:r>
              <w:rPr>
                <w:rFonts w:ascii="標楷體" w:eastAsia="標楷體" w:hAnsi="標楷體" w:cs="標楷體"/>
              </w:rPr>
              <w:t>樂器的構造、發音原理、演奏技巧，以及不同的演奏形式。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E-Ⅳ-3 </w:t>
            </w:r>
            <w:r>
              <w:rPr>
                <w:rFonts w:ascii="標楷體" w:eastAsia="標楷體" w:hAnsi="標楷體" w:cs="標楷體"/>
              </w:rPr>
              <w:t>音樂符號與術語、記譜法。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A-Ⅳ-1 </w:t>
            </w:r>
            <w:r>
              <w:rPr>
                <w:rFonts w:ascii="標楷體" w:eastAsia="標楷體" w:hAnsi="標楷體" w:cs="標楷體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A-Ⅳ-2 </w:t>
            </w:r>
            <w:r>
              <w:rPr>
                <w:rFonts w:ascii="標楷體" w:eastAsia="標楷體" w:hAnsi="標楷體" w:cs="標楷體"/>
              </w:rPr>
              <w:t>相關音樂語彙，如音色、和聲等描述音樂元素之音樂術語，或相關之一般性用語。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P-Ⅳ-1 </w:t>
            </w:r>
            <w:r>
              <w:rPr>
                <w:rFonts w:ascii="標楷體" w:eastAsia="標楷體" w:hAnsi="標楷體" w:cs="標楷體"/>
              </w:rPr>
              <w:t>音樂與跨領域藝術文化活動。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P-Ⅳ-2 </w:t>
            </w:r>
            <w:r>
              <w:rPr>
                <w:rFonts w:ascii="標楷體" w:eastAsia="標楷體" w:hAnsi="標楷體" w:cs="標楷體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觀察評量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發表評量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態度評量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實作評量</w:t>
            </w:r>
          </w:p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【國際教育】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 xml:space="preserve">J4 </w:t>
            </w:r>
            <w:r>
              <w:rPr>
                <w:rFonts w:ascii="標楷體" w:eastAsia="標楷體" w:hAnsi="標楷體" w:cs="標楷體"/>
              </w:rPr>
              <w:t>尊重與欣賞世界不同文化的價值。</w:t>
            </w:r>
          </w:p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</w:tr>
      <w:tr w:rsidR="005D0FCA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第十八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第八課「藝」起</w:t>
            </w:r>
            <w:proofErr w:type="gramStart"/>
            <w:r>
              <w:rPr>
                <w:rFonts w:ascii="標楷體" w:eastAsia="標楷體" w:hAnsi="標楷體" w:cs="標楷體"/>
              </w:rPr>
              <w:t>生活趣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1-Ⅳ-1 </w:t>
            </w:r>
            <w:r>
              <w:rPr>
                <w:rFonts w:ascii="標楷體" w:eastAsia="標楷體" w:hAnsi="標楷體" w:cs="標楷體"/>
              </w:rPr>
              <w:t>能理解音樂符號並回應指揮，進行歌唱及演奏，展現音樂美感意識。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2-Ⅳ-1 </w:t>
            </w:r>
            <w:r>
              <w:rPr>
                <w:rFonts w:ascii="標楷體" w:eastAsia="標楷體" w:hAnsi="標楷體" w:cs="標楷體"/>
              </w:rPr>
              <w:t>能使用適當的音樂語彙，賞析各類音樂作品，體會藝術文化之美。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2-Ⅳ-2 </w:t>
            </w:r>
            <w:r>
              <w:rPr>
                <w:rFonts w:ascii="標楷體" w:eastAsia="標楷體" w:hAnsi="標楷體" w:cs="標楷體"/>
              </w:rPr>
              <w:t>能透過討論，以探究樂曲創作背景與社會文化的關聯及其意義，表達多元觀點。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3-Ⅳ-1 </w:t>
            </w:r>
            <w:r>
              <w:rPr>
                <w:rFonts w:ascii="標楷體" w:eastAsia="標楷體" w:hAnsi="標楷體" w:cs="標楷體"/>
              </w:rPr>
              <w:t>能透過多元音樂活動，探索音樂及其他藝術之共通性，關懷在地及全球藝術文化。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E-Ⅳ-1 </w:t>
            </w:r>
            <w:r>
              <w:rPr>
                <w:rFonts w:ascii="標楷體" w:eastAsia="標楷體" w:hAnsi="標楷體" w:cs="標楷體"/>
              </w:rPr>
              <w:t>多元形式歌曲。基礎歌唱技巧，如：發聲技巧、表情等。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E-Ⅳ-2 </w:t>
            </w:r>
            <w:r>
              <w:rPr>
                <w:rFonts w:ascii="標楷體" w:eastAsia="標楷體" w:hAnsi="標楷體" w:cs="標楷體"/>
              </w:rPr>
              <w:t>樂器的構造、發音原理、演奏技巧，以及不同的演奏形式。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E-Ⅳ-3 </w:t>
            </w:r>
            <w:r>
              <w:rPr>
                <w:rFonts w:ascii="標楷體" w:eastAsia="標楷體" w:hAnsi="標楷體" w:cs="標楷體"/>
              </w:rPr>
              <w:t>音樂符號與術語、記譜法。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A-Ⅳ-1 </w:t>
            </w:r>
            <w:r>
              <w:rPr>
                <w:rFonts w:ascii="標楷體" w:eastAsia="標楷體" w:hAnsi="標楷體" w:cs="標楷體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A-Ⅳ-2 </w:t>
            </w:r>
            <w:r>
              <w:rPr>
                <w:rFonts w:ascii="標楷體" w:eastAsia="標楷體" w:hAnsi="標楷體" w:cs="標楷體"/>
              </w:rPr>
              <w:t>相關音樂語彙，如音</w:t>
            </w:r>
            <w:r>
              <w:rPr>
                <w:rFonts w:ascii="標楷體" w:eastAsia="標楷體" w:hAnsi="標楷體" w:cs="標楷體"/>
              </w:rPr>
              <w:lastRenderedPageBreak/>
              <w:t>色、和聲等描述音樂元素之音樂術語，或相關之一般性用語。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P-Ⅳ-1 </w:t>
            </w:r>
            <w:r>
              <w:rPr>
                <w:rFonts w:ascii="標楷體" w:eastAsia="標楷體" w:hAnsi="標楷體" w:cs="標楷體"/>
              </w:rPr>
              <w:t>音樂與跨領域藝術文化活動。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P-Ⅳ-2 </w:t>
            </w:r>
            <w:r>
              <w:rPr>
                <w:rFonts w:ascii="標楷體" w:eastAsia="標楷體" w:hAnsi="標楷體" w:cs="標楷體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</w:t>
            </w:r>
            <w:r>
              <w:rPr>
                <w:rFonts w:ascii="標楷體" w:eastAsia="標楷體" w:hAnsi="標楷體" w:cs="標楷體"/>
              </w:rPr>
              <w:t>觀察評量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發表評量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態度評量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實作評量</w:t>
            </w:r>
          </w:p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【國際教育】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 xml:space="preserve">J4 </w:t>
            </w:r>
            <w:r>
              <w:rPr>
                <w:rFonts w:ascii="標楷體" w:eastAsia="標楷體" w:hAnsi="標楷體" w:cs="標楷體"/>
              </w:rPr>
              <w:t>尊重與欣賞世界不同文化的價值。</w:t>
            </w:r>
          </w:p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</w:tr>
      <w:tr w:rsidR="005D0FCA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第十九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第八課「藝」起</w:t>
            </w:r>
            <w:proofErr w:type="gramStart"/>
            <w:r>
              <w:rPr>
                <w:rFonts w:ascii="標楷體" w:eastAsia="標楷體" w:hAnsi="標楷體" w:cs="標楷體"/>
              </w:rPr>
              <w:t>生活趣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1-Ⅳ-1 </w:t>
            </w:r>
            <w:r>
              <w:rPr>
                <w:rFonts w:ascii="標楷體" w:eastAsia="標楷體" w:hAnsi="標楷體" w:cs="標楷體"/>
              </w:rPr>
              <w:t>能理解音樂符號並回應指揮，進行歌唱及演奏，展現音樂美感意識。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2-Ⅳ-1 </w:t>
            </w:r>
            <w:r>
              <w:rPr>
                <w:rFonts w:ascii="標楷體" w:eastAsia="標楷體" w:hAnsi="標楷體" w:cs="標楷體"/>
              </w:rPr>
              <w:t>能使用適當的音樂語彙，賞析各類音樂作品，體會藝術文化之美。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2-Ⅳ-2 </w:t>
            </w:r>
            <w:r>
              <w:rPr>
                <w:rFonts w:ascii="標楷體" w:eastAsia="標楷體" w:hAnsi="標楷體" w:cs="標楷體"/>
              </w:rPr>
              <w:t>能透過討論，以探究樂曲創作背景與社會文化的關聯及其意義，表達多元觀點。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3-Ⅳ-1 </w:t>
            </w:r>
            <w:r>
              <w:rPr>
                <w:rFonts w:ascii="標楷體" w:eastAsia="標楷體" w:hAnsi="標楷體" w:cs="標楷體"/>
              </w:rPr>
              <w:t>能透過多元音樂活動，探索音樂及其他藝術之共通性，關懷在地及全球藝術文化。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E-Ⅳ-1 </w:t>
            </w:r>
            <w:r>
              <w:rPr>
                <w:rFonts w:ascii="標楷體" w:eastAsia="標楷體" w:hAnsi="標楷體" w:cs="標楷體"/>
              </w:rPr>
              <w:t>多元形式歌曲。基礎歌唱技巧，如：發聲技巧、表情等。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E-Ⅳ-2 </w:t>
            </w:r>
            <w:r>
              <w:rPr>
                <w:rFonts w:ascii="標楷體" w:eastAsia="標楷體" w:hAnsi="標楷體" w:cs="標楷體"/>
              </w:rPr>
              <w:t>樂器的構造、發音原理、演奏技巧，以及不同的演奏形式。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E-Ⅳ-3 </w:t>
            </w:r>
            <w:r>
              <w:rPr>
                <w:rFonts w:ascii="標楷體" w:eastAsia="標楷體" w:hAnsi="標楷體" w:cs="標楷體"/>
              </w:rPr>
              <w:t>音樂符號與術語、記譜法。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A-Ⅳ-1 </w:t>
            </w:r>
            <w:r>
              <w:rPr>
                <w:rFonts w:ascii="標楷體" w:eastAsia="標楷體" w:hAnsi="標楷體" w:cs="標楷體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A-Ⅳ-2 </w:t>
            </w:r>
            <w:r>
              <w:rPr>
                <w:rFonts w:ascii="標楷體" w:eastAsia="標楷體" w:hAnsi="標楷體" w:cs="標楷體"/>
              </w:rPr>
              <w:t>相關音樂語彙，如音色、和聲等描述音樂元素之音樂術語，或相關之一般性用語。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P-Ⅳ-1 </w:t>
            </w:r>
            <w:r>
              <w:rPr>
                <w:rFonts w:ascii="標楷體" w:eastAsia="標楷體" w:hAnsi="標楷體" w:cs="標楷體"/>
              </w:rPr>
              <w:t>音樂與跨領域藝術文化活動。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P-Ⅳ-2 </w:t>
            </w:r>
            <w:r>
              <w:rPr>
                <w:rFonts w:ascii="標楷體" w:eastAsia="標楷體" w:hAnsi="標楷體" w:cs="標楷體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觀察評量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發表評量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態度評量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實作評量</w:t>
            </w:r>
          </w:p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【國際教育】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 xml:space="preserve">J4 </w:t>
            </w:r>
            <w:r>
              <w:rPr>
                <w:rFonts w:ascii="標楷體" w:eastAsia="標楷體" w:hAnsi="標楷體" w:cs="標楷體"/>
              </w:rPr>
              <w:t>尊重與欣賞世界不同文化的價值。</w:t>
            </w:r>
          </w:p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</w:tr>
      <w:tr w:rsidR="005D0FCA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第廿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全冊總</w:t>
            </w:r>
            <w:proofErr w:type="gramEnd"/>
            <w:r>
              <w:rPr>
                <w:rFonts w:ascii="標楷體" w:eastAsia="標楷體" w:hAnsi="標楷體" w:cs="標楷體"/>
              </w:rPr>
              <w:t>複習【第三次評量週】【課程結束】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1-Ⅳ-1 </w:t>
            </w:r>
            <w:r>
              <w:rPr>
                <w:rFonts w:ascii="標楷體" w:eastAsia="標楷體" w:hAnsi="標楷體" w:cs="標楷體"/>
              </w:rPr>
              <w:t>能理解音樂符號並回應指揮，進行歌唱及演奏，展現音樂美感意識。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2-Ⅳ-1 </w:t>
            </w:r>
            <w:r>
              <w:rPr>
                <w:rFonts w:ascii="標楷體" w:eastAsia="標楷體" w:hAnsi="標楷體" w:cs="標楷體"/>
              </w:rPr>
              <w:t>能使用適當的音樂語彙，賞析各類音樂作品，體會藝術文化之美。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2-Ⅳ-2 </w:t>
            </w:r>
            <w:r>
              <w:rPr>
                <w:rFonts w:ascii="標楷體" w:eastAsia="標楷體" w:hAnsi="標楷體" w:cs="標楷體"/>
              </w:rPr>
              <w:t>能透過討論，以探究樂曲創作背景與社會文化的關聯及其意義，表達多元觀點。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3-Ⅳ-1 </w:t>
            </w:r>
            <w:r>
              <w:rPr>
                <w:rFonts w:ascii="標楷體" w:eastAsia="標楷體" w:hAnsi="標楷體" w:cs="標楷體"/>
              </w:rPr>
              <w:t>能透過多元音樂活動，探索音樂及其他藝術之共通性，關懷在地及全球藝術文化。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E-Ⅳ-1 </w:t>
            </w:r>
            <w:r>
              <w:rPr>
                <w:rFonts w:ascii="標楷體" w:eastAsia="標楷體" w:hAnsi="標楷體" w:cs="標楷體"/>
              </w:rPr>
              <w:t>多元形式歌曲。基礎歌唱技巧，如：發聲技巧、表情等。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E-Ⅳ-2 </w:t>
            </w:r>
            <w:r>
              <w:rPr>
                <w:rFonts w:ascii="標楷體" w:eastAsia="標楷體" w:hAnsi="標楷體" w:cs="標楷體"/>
              </w:rPr>
              <w:t>樂器的構造、發音原理、演奏技巧，以及不同的演奏形式。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E-Ⅳ-3 </w:t>
            </w:r>
            <w:r>
              <w:rPr>
                <w:rFonts w:ascii="標楷體" w:eastAsia="標楷體" w:hAnsi="標楷體" w:cs="標楷體"/>
              </w:rPr>
              <w:t>音樂符號與術語、記譜法或簡易音樂軟體。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E-Ⅳ-4 </w:t>
            </w:r>
            <w:r>
              <w:rPr>
                <w:rFonts w:ascii="標楷體" w:eastAsia="標楷體" w:hAnsi="標楷體" w:cs="標楷體"/>
              </w:rPr>
              <w:t>音樂元素，如：音色、調式、和聲等。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A-Ⅳ-1 </w:t>
            </w:r>
            <w:r>
              <w:rPr>
                <w:rFonts w:ascii="標楷體" w:eastAsia="標楷體" w:hAnsi="標楷體" w:cs="標楷體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音</w:t>
            </w:r>
            <w:r>
              <w:rPr>
                <w:rFonts w:ascii="標楷體" w:eastAsia="標楷體" w:hAnsi="標楷體" w:cs="標楷體"/>
              </w:rPr>
              <w:t xml:space="preserve">A-Ⅳ-2 </w:t>
            </w:r>
            <w:r>
              <w:rPr>
                <w:rFonts w:ascii="標楷體" w:eastAsia="標楷體" w:hAnsi="標楷體" w:cs="標楷體"/>
              </w:rPr>
              <w:t>相關音樂語彙，如音色、和聲等描述音樂元素之音樂術語，或相關之一般性用語。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A-Ⅳ-3 </w:t>
            </w:r>
            <w:r>
              <w:rPr>
                <w:rFonts w:ascii="標楷體" w:eastAsia="標楷體" w:hAnsi="標楷體" w:cs="標楷體"/>
              </w:rPr>
              <w:t>音樂美感原則，如：均衡、漸層等。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</w:t>
            </w:r>
            <w:r>
              <w:rPr>
                <w:rFonts w:ascii="標楷體" w:eastAsia="標楷體" w:hAnsi="標楷體" w:cs="標楷體"/>
              </w:rPr>
              <w:t>態度評量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發表評量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討論評量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欣賞評量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【多元文化教育】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</w:t>
            </w:r>
            <w:r>
              <w:rPr>
                <w:rFonts w:ascii="標楷體" w:eastAsia="標楷體" w:hAnsi="標楷體" w:cs="標楷體"/>
              </w:rPr>
              <w:t xml:space="preserve">J8 </w:t>
            </w:r>
            <w:r>
              <w:rPr>
                <w:rFonts w:ascii="標楷體" w:eastAsia="標楷體" w:hAnsi="標楷體" w:cs="標楷體"/>
              </w:rPr>
              <w:t>探討不同文化接觸時可能產生的衝突、融合或創新。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</w:t>
            </w:r>
            <w:r>
              <w:rPr>
                <w:rFonts w:ascii="標楷體" w:eastAsia="標楷體" w:hAnsi="標楷體" w:cs="標楷體"/>
              </w:rPr>
              <w:t xml:space="preserve">J5 </w:t>
            </w:r>
            <w:r>
              <w:rPr>
                <w:rFonts w:ascii="標楷體" w:eastAsia="標楷體" w:hAnsi="標楷體" w:cs="標楷體"/>
              </w:rPr>
              <w:t>了解及尊重不同文化的習俗與禁忌。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【性別平等教育】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</w:t>
            </w:r>
            <w:r>
              <w:rPr>
                <w:rFonts w:ascii="標楷體" w:eastAsia="標楷體" w:hAnsi="標楷體" w:cs="標楷體"/>
              </w:rPr>
              <w:t xml:space="preserve">J1 </w:t>
            </w:r>
            <w:r>
              <w:rPr>
                <w:rFonts w:ascii="標楷體" w:eastAsia="標楷體" w:hAnsi="標楷體" w:cs="標楷體"/>
              </w:rPr>
              <w:t>接納自我與尊重他人的性傾向、性別特質與性別認同。</w:t>
            </w:r>
          </w:p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</w:tr>
      <w:tr w:rsidR="005D0FCA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第五課管弦交織的樂章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1-Ⅳ-1 </w:t>
            </w:r>
            <w:r>
              <w:rPr>
                <w:rFonts w:ascii="標楷體" w:eastAsia="標楷體" w:hAnsi="標楷體" w:cs="標楷體"/>
              </w:rPr>
              <w:t>能理解音樂符號並回應指揮，進行歌唱及演奏，展現音樂美感意識。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2-Ⅳ-1 </w:t>
            </w:r>
            <w:r>
              <w:rPr>
                <w:rFonts w:ascii="標楷體" w:eastAsia="標楷體" w:hAnsi="標楷體" w:cs="標楷體"/>
              </w:rPr>
              <w:t>能使用適當的音樂語彙，賞析各類音樂作品，體會藝術文化之美。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2-Ⅳ-2 </w:t>
            </w:r>
            <w:r>
              <w:rPr>
                <w:rFonts w:ascii="標楷體" w:eastAsia="標楷體" w:hAnsi="標楷體" w:cs="標楷體"/>
              </w:rPr>
              <w:t>能透過討論，以探究樂曲創作背景與社會文化的關聯及其意義，表達多元觀點。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3-Ⅳ-1 </w:t>
            </w:r>
            <w:r>
              <w:rPr>
                <w:rFonts w:ascii="標楷體" w:eastAsia="標楷體" w:hAnsi="標楷體" w:cs="標楷體"/>
              </w:rPr>
              <w:t>能透過多元音樂活動，探索音樂及其他藝術之共通性，關懷在地及全球藝術文化。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3-Ⅳ-2 </w:t>
            </w:r>
            <w:r>
              <w:rPr>
                <w:rFonts w:ascii="標楷體" w:eastAsia="標楷體" w:hAnsi="標楷體" w:cs="標楷體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E-Ⅳ-1 </w:t>
            </w:r>
            <w:r>
              <w:rPr>
                <w:rFonts w:ascii="標楷體" w:eastAsia="標楷體" w:hAnsi="標楷體" w:cs="標楷體"/>
              </w:rPr>
              <w:t>多元形式歌曲。基礎歌唱技巧，如：發聲技巧、表情等。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E-Ⅳ-2 </w:t>
            </w:r>
            <w:r>
              <w:rPr>
                <w:rFonts w:ascii="標楷體" w:eastAsia="標楷體" w:hAnsi="標楷體" w:cs="標楷體"/>
              </w:rPr>
              <w:t>樂器的構造、發音原理、演奏技巧，以及不同的演奏形式。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A-Ⅳ-1 </w:t>
            </w:r>
            <w:r>
              <w:rPr>
                <w:rFonts w:ascii="標楷體" w:eastAsia="標楷體" w:hAnsi="標楷體" w:cs="標楷體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A-Ⅳ-2 </w:t>
            </w:r>
            <w:r>
              <w:rPr>
                <w:rFonts w:ascii="標楷體" w:eastAsia="標楷體" w:hAnsi="標楷體" w:cs="標楷體"/>
              </w:rPr>
              <w:t>相關音樂語彙，如音色、和聲等描述音樂元素之音樂術語，或相關之一般性用語。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A-Ⅳ-3 </w:t>
            </w:r>
            <w:r>
              <w:rPr>
                <w:rFonts w:ascii="標楷體" w:eastAsia="標楷體" w:hAnsi="標楷體" w:cs="標楷體"/>
              </w:rPr>
              <w:t>音樂美感原則，如：均衡、漸層等。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>P-</w:t>
            </w:r>
            <w:r>
              <w:rPr>
                <w:rFonts w:ascii="標楷體" w:eastAsia="標楷體" w:hAnsi="標楷體" w:cs="標楷體"/>
              </w:rPr>
              <w:t xml:space="preserve">Ⅳ-2 </w:t>
            </w:r>
            <w:r>
              <w:rPr>
                <w:rFonts w:ascii="標楷體" w:eastAsia="標楷體" w:hAnsi="標楷體" w:cs="標楷體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教師評量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態度評量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欣賞評量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【國際教育】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 xml:space="preserve">J4 </w:t>
            </w:r>
            <w:r>
              <w:rPr>
                <w:rFonts w:ascii="標楷體" w:eastAsia="標楷體" w:hAnsi="標楷體" w:cs="標楷體"/>
              </w:rPr>
              <w:t>尊重與欣賞世界不同文化的價值。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</w:tr>
      <w:tr w:rsidR="005D0FCA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第五課管弦交織的樂章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1-Ⅳ-1 </w:t>
            </w:r>
            <w:r>
              <w:rPr>
                <w:rFonts w:ascii="標楷體" w:eastAsia="標楷體" w:hAnsi="標楷體" w:cs="標楷體"/>
              </w:rPr>
              <w:t>能理解音樂符號並回應指揮，進行歌唱及演奏，展現音樂美感意識。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2-Ⅳ-1 </w:t>
            </w:r>
            <w:r>
              <w:rPr>
                <w:rFonts w:ascii="標楷體" w:eastAsia="標楷體" w:hAnsi="標楷體" w:cs="標楷體"/>
              </w:rPr>
              <w:t>能使用適當的音樂語彙，賞析各類音樂作品，體會藝術文化之美。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2-Ⅳ-2 </w:t>
            </w:r>
            <w:r>
              <w:rPr>
                <w:rFonts w:ascii="標楷體" w:eastAsia="標楷體" w:hAnsi="標楷體" w:cs="標楷體"/>
              </w:rPr>
              <w:t>能透過討論，以探究樂曲創作背景與社會文化的關聯及其意義，表達多元觀點。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3-Ⅳ-1 </w:t>
            </w:r>
            <w:r>
              <w:rPr>
                <w:rFonts w:ascii="標楷體" w:eastAsia="標楷體" w:hAnsi="標楷體" w:cs="標楷體"/>
              </w:rPr>
              <w:t>能透過多元音樂活動，探索音樂及其他藝術之共通性，關懷在地及全球藝術文化。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3-Ⅳ-2 </w:t>
            </w:r>
            <w:r>
              <w:rPr>
                <w:rFonts w:ascii="標楷體" w:eastAsia="標楷體" w:hAnsi="標楷體" w:cs="標楷體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E-Ⅳ-1 </w:t>
            </w:r>
            <w:r>
              <w:rPr>
                <w:rFonts w:ascii="標楷體" w:eastAsia="標楷體" w:hAnsi="標楷體" w:cs="標楷體"/>
              </w:rPr>
              <w:t>多元形式歌曲。基礎歌唱技巧，如：發聲技巧、表情等。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E-Ⅳ-2 </w:t>
            </w:r>
            <w:r>
              <w:rPr>
                <w:rFonts w:ascii="標楷體" w:eastAsia="標楷體" w:hAnsi="標楷體" w:cs="標楷體"/>
              </w:rPr>
              <w:t>樂器的構造、發音原理、演奏技巧，以及不同的演奏形式。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A-Ⅳ-1 </w:t>
            </w:r>
            <w:r>
              <w:rPr>
                <w:rFonts w:ascii="標楷體" w:eastAsia="標楷體" w:hAnsi="標楷體" w:cs="標楷體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A-Ⅳ-2 </w:t>
            </w:r>
            <w:r>
              <w:rPr>
                <w:rFonts w:ascii="標楷體" w:eastAsia="標楷體" w:hAnsi="標楷體" w:cs="標楷體"/>
              </w:rPr>
              <w:t>相關音樂語彙，如音色、和聲等描述音樂元素</w:t>
            </w:r>
            <w:r>
              <w:rPr>
                <w:rFonts w:ascii="標楷體" w:eastAsia="標楷體" w:hAnsi="標楷體" w:cs="標楷體"/>
              </w:rPr>
              <w:t>之音樂術語，或相關之一般性用語。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A-Ⅳ-3 </w:t>
            </w:r>
            <w:r>
              <w:rPr>
                <w:rFonts w:ascii="標楷體" w:eastAsia="標楷體" w:hAnsi="標楷體" w:cs="標楷體"/>
              </w:rPr>
              <w:t>音樂美感原則，如：均衡、漸層等。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P-Ⅳ-2 </w:t>
            </w:r>
            <w:r>
              <w:rPr>
                <w:rFonts w:ascii="標楷體" w:eastAsia="標楷體" w:hAnsi="標楷體" w:cs="標楷體"/>
              </w:rPr>
              <w:t>在地人文關懷與全球</w:t>
            </w:r>
            <w:r>
              <w:rPr>
                <w:rFonts w:ascii="標楷體" w:eastAsia="標楷體" w:hAnsi="標楷體" w:cs="標楷體"/>
              </w:rPr>
              <w:lastRenderedPageBreak/>
              <w:t>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</w:t>
            </w:r>
            <w:r>
              <w:rPr>
                <w:rFonts w:ascii="標楷體" w:eastAsia="標楷體" w:hAnsi="標楷體" w:cs="標楷體"/>
              </w:rPr>
              <w:t>教師評量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態度評量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欣賞評量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【國際教育】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 xml:space="preserve">J4 </w:t>
            </w:r>
            <w:r>
              <w:rPr>
                <w:rFonts w:ascii="標楷體" w:eastAsia="標楷體" w:hAnsi="標楷體" w:cs="標楷體"/>
              </w:rPr>
              <w:t>尊重與欣賞世界不同文化的價值。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</w:tr>
      <w:tr w:rsidR="005D0FCA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第五課管弦交織的樂章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1-Ⅳ-1 </w:t>
            </w:r>
            <w:r>
              <w:rPr>
                <w:rFonts w:ascii="標楷體" w:eastAsia="標楷體" w:hAnsi="標楷體" w:cs="標楷體"/>
              </w:rPr>
              <w:t>能理解音樂符號並回應指揮，進行歌唱及演奏，展現音樂美感意識。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2-Ⅳ-1 </w:t>
            </w:r>
            <w:r>
              <w:rPr>
                <w:rFonts w:ascii="標楷體" w:eastAsia="標楷體" w:hAnsi="標楷體" w:cs="標楷體"/>
              </w:rPr>
              <w:t>能使用適當的音樂語彙，賞析各類音樂作品，體會藝術文化之美。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2-Ⅳ-2 </w:t>
            </w:r>
            <w:r>
              <w:rPr>
                <w:rFonts w:ascii="標楷體" w:eastAsia="標楷體" w:hAnsi="標楷體" w:cs="標楷體"/>
              </w:rPr>
              <w:t>能透過討論，以探究樂曲創作背景與社會文化的關聯及其意義，表達多元觀點。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3-Ⅳ-1 </w:t>
            </w:r>
            <w:r>
              <w:rPr>
                <w:rFonts w:ascii="標楷體" w:eastAsia="標楷體" w:hAnsi="標楷體" w:cs="標楷體"/>
              </w:rPr>
              <w:t>能透過多元音樂活動，探索音樂及其他藝術之共通性，關懷在地及全球藝術文化。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3-Ⅳ-2 </w:t>
            </w:r>
            <w:r>
              <w:rPr>
                <w:rFonts w:ascii="標楷體" w:eastAsia="標楷體" w:hAnsi="標楷體" w:cs="標楷體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E-Ⅳ-1 </w:t>
            </w:r>
            <w:r>
              <w:rPr>
                <w:rFonts w:ascii="標楷體" w:eastAsia="標楷體" w:hAnsi="標楷體" w:cs="標楷體"/>
              </w:rPr>
              <w:t>多元形式歌曲。基礎歌唱技巧，如：發聲技巧、表情等。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E-Ⅳ-2 </w:t>
            </w:r>
            <w:r>
              <w:rPr>
                <w:rFonts w:ascii="標楷體" w:eastAsia="標楷體" w:hAnsi="標楷體" w:cs="標楷體"/>
              </w:rPr>
              <w:t>樂器的構造、發音原理、演奏技巧，以及不同的演奏形式。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A-Ⅳ-1 </w:t>
            </w:r>
            <w:r>
              <w:rPr>
                <w:rFonts w:ascii="標楷體" w:eastAsia="標楷體" w:hAnsi="標楷體" w:cs="標楷體"/>
              </w:rPr>
              <w:t>器樂曲與聲樂曲，如：傳統戲曲、音樂劇、世界音樂、電影配樂等多元風格之樂曲。各種音樂展演形式，以及樂曲之作</w:t>
            </w:r>
            <w:r>
              <w:rPr>
                <w:rFonts w:ascii="標楷體" w:eastAsia="標楷體" w:hAnsi="標楷體" w:cs="標楷體"/>
              </w:rPr>
              <w:t>曲家、音樂表演團體與創作背景。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A-Ⅳ-2 </w:t>
            </w:r>
            <w:r>
              <w:rPr>
                <w:rFonts w:ascii="標楷體" w:eastAsia="標楷體" w:hAnsi="標楷體" w:cs="標楷體"/>
              </w:rPr>
              <w:t>相關音樂語彙，如音色、和聲等描述音樂元素之音樂術語，或相關之一般性用語。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A-Ⅳ-3 </w:t>
            </w:r>
            <w:r>
              <w:rPr>
                <w:rFonts w:ascii="標楷體" w:eastAsia="標楷體" w:hAnsi="標楷體" w:cs="標楷體"/>
              </w:rPr>
              <w:t>音樂美感原則，如：均衡、漸層等。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P-Ⅳ-2 </w:t>
            </w:r>
            <w:r>
              <w:rPr>
                <w:rFonts w:ascii="標楷體" w:eastAsia="標楷體" w:hAnsi="標楷體" w:cs="標楷體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教師評量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態度評量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欣賞評量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【國際教育】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 xml:space="preserve">J4 </w:t>
            </w:r>
            <w:r>
              <w:rPr>
                <w:rFonts w:ascii="標楷體" w:eastAsia="標楷體" w:hAnsi="標楷體" w:cs="標楷體"/>
              </w:rPr>
              <w:t>尊重與欣賞世界不同文化的價值。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</w:tr>
      <w:tr w:rsidR="005D0FCA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第五課管弦交織的樂章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1-Ⅳ-1 </w:t>
            </w:r>
            <w:r>
              <w:rPr>
                <w:rFonts w:ascii="標楷體" w:eastAsia="標楷體" w:hAnsi="標楷體" w:cs="標楷體"/>
              </w:rPr>
              <w:t>能理解音樂符號並回應指揮，進行歌唱及演奏，展現音樂美感意識。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2-Ⅳ-1 </w:t>
            </w:r>
            <w:r>
              <w:rPr>
                <w:rFonts w:ascii="標楷體" w:eastAsia="標楷體" w:hAnsi="標楷體" w:cs="標楷體"/>
              </w:rPr>
              <w:t>能使用適當的音樂語彙，賞析各類音樂作品，體會藝術文化之美。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2-Ⅳ-2 </w:t>
            </w:r>
            <w:r>
              <w:rPr>
                <w:rFonts w:ascii="標楷體" w:eastAsia="標楷體" w:hAnsi="標楷體" w:cs="標楷體"/>
              </w:rPr>
              <w:t>能透過討論，以探究樂曲創作背景與社會文化的關聯及其意義，表達多元觀點。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3-Ⅳ-1 </w:t>
            </w:r>
            <w:r>
              <w:rPr>
                <w:rFonts w:ascii="標楷體" w:eastAsia="標楷體" w:hAnsi="標楷體" w:cs="標楷體"/>
              </w:rPr>
              <w:t>能透過多元音樂活動，探索音樂及其他藝術之共通性，關懷在地及全球藝術文化。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3-Ⅳ-2 </w:t>
            </w:r>
            <w:r>
              <w:rPr>
                <w:rFonts w:ascii="標楷體" w:eastAsia="標楷體" w:hAnsi="標楷體" w:cs="標楷體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E-Ⅳ-1 </w:t>
            </w:r>
            <w:r>
              <w:rPr>
                <w:rFonts w:ascii="標楷體" w:eastAsia="標楷體" w:hAnsi="標楷體" w:cs="標楷體"/>
              </w:rPr>
              <w:t>多元形式歌曲。基礎歌唱技巧，如：發聲技巧、表情等。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E-Ⅳ-2 </w:t>
            </w:r>
            <w:r>
              <w:rPr>
                <w:rFonts w:ascii="標楷體" w:eastAsia="標楷體" w:hAnsi="標楷體" w:cs="標楷體"/>
              </w:rPr>
              <w:t>樂器的構造、發音原理、演奏技巧，以及不同的演奏形式。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A-Ⅳ-1 </w:t>
            </w:r>
            <w:r>
              <w:rPr>
                <w:rFonts w:ascii="標楷體" w:eastAsia="標楷體" w:hAnsi="標楷體" w:cs="標楷體"/>
              </w:rPr>
              <w:t>器樂曲與聲樂曲，如：傳統戲曲、</w:t>
            </w:r>
            <w:r>
              <w:rPr>
                <w:rFonts w:ascii="標楷體" w:eastAsia="標楷體" w:hAnsi="標楷體" w:cs="標楷體"/>
              </w:rPr>
              <w:t>音樂劇、世界音樂、電影配樂等多元風格之樂曲。各種音樂展演形式，以及樂曲之作曲家、音樂表演團體與創作背景。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A-Ⅳ-2 </w:t>
            </w:r>
            <w:r>
              <w:rPr>
                <w:rFonts w:ascii="標楷體" w:eastAsia="標楷體" w:hAnsi="標楷體" w:cs="標楷體"/>
              </w:rPr>
              <w:t>相關音樂語彙，如音色、和聲等描述音樂元素之音樂術語，或相關之一般性用語。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A-Ⅳ-3 </w:t>
            </w:r>
            <w:r>
              <w:rPr>
                <w:rFonts w:ascii="標楷體" w:eastAsia="標楷體" w:hAnsi="標楷體" w:cs="標楷體"/>
              </w:rPr>
              <w:t>音樂美感原則，如：均衡、漸層等。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P-Ⅳ-2 </w:t>
            </w:r>
            <w:r>
              <w:rPr>
                <w:rFonts w:ascii="標楷體" w:eastAsia="標楷體" w:hAnsi="標楷體" w:cs="標楷體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教師評量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態度評量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欣賞評量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【國際教育】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 xml:space="preserve">J4 </w:t>
            </w:r>
            <w:r>
              <w:rPr>
                <w:rFonts w:ascii="標楷體" w:eastAsia="標楷體" w:hAnsi="標楷體" w:cs="標楷體"/>
              </w:rPr>
              <w:t>尊重與欣賞世界不同文化的價值。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</w:tr>
      <w:tr w:rsidR="005D0FCA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第五課管弦交織的樂章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1-Ⅳ-1 </w:t>
            </w:r>
            <w:r>
              <w:rPr>
                <w:rFonts w:ascii="標楷體" w:eastAsia="標楷體" w:hAnsi="標楷體" w:cs="標楷體"/>
              </w:rPr>
              <w:t>能理解音樂符號並回應指揮，進行歌唱及演奏，展現音樂美感意識。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2-Ⅳ-1 </w:t>
            </w:r>
            <w:r>
              <w:rPr>
                <w:rFonts w:ascii="標楷體" w:eastAsia="標楷體" w:hAnsi="標楷體" w:cs="標楷體"/>
              </w:rPr>
              <w:t>能使用適當的音樂語</w:t>
            </w:r>
            <w:r>
              <w:rPr>
                <w:rFonts w:ascii="標楷體" w:eastAsia="標楷體" w:hAnsi="標楷體" w:cs="標楷體"/>
              </w:rPr>
              <w:lastRenderedPageBreak/>
              <w:t>彙，賞析各類音樂作品，體會藝術文化之美。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2-Ⅳ-2 </w:t>
            </w:r>
            <w:r>
              <w:rPr>
                <w:rFonts w:ascii="標楷體" w:eastAsia="標楷體" w:hAnsi="標楷體" w:cs="標楷體"/>
              </w:rPr>
              <w:t>能透過討論，以探究樂曲創作背景與社會文化的關聯及其意義，表達多元觀點。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3-Ⅳ-1 </w:t>
            </w:r>
            <w:r>
              <w:rPr>
                <w:rFonts w:ascii="標楷體" w:eastAsia="標楷體" w:hAnsi="標楷體" w:cs="標楷體"/>
              </w:rPr>
              <w:t>能透過多元音樂活動，探索音樂及其他藝術之共通性，關懷在地及全球藝術文化。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3-Ⅳ-2 </w:t>
            </w:r>
            <w:r>
              <w:rPr>
                <w:rFonts w:ascii="標楷體" w:eastAsia="標楷體" w:hAnsi="標楷體" w:cs="標楷體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音</w:t>
            </w:r>
            <w:r>
              <w:rPr>
                <w:rFonts w:ascii="標楷體" w:eastAsia="標楷體" w:hAnsi="標楷體" w:cs="標楷體"/>
              </w:rPr>
              <w:t xml:space="preserve">E-Ⅳ-1 </w:t>
            </w:r>
            <w:r>
              <w:rPr>
                <w:rFonts w:ascii="標楷體" w:eastAsia="標楷體" w:hAnsi="標楷體" w:cs="標楷體"/>
              </w:rPr>
              <w:t>多元形式歌曲。基礎歌唱技巧，如：發聲技巧、表情等。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E-Ⅳ-2 </w:t>
            </w:r>
            <w:r>
              <w:rPr>
                <w:rFonts w:ascii="標楷體" w:eastAsia="標楷體" w:hAnsi="標楷體" w:cs="標楷體"/>
              </w:rPr>
              <w:t>樂器的構造、發音原</w:t>
            </w:r>
            <w:r>
              <w:rPr>
                <w:rFonts w:ascii="標楷體" w:eastAsia="標楷體" w:hAnsi="標楷體" w:cs="標楷體"/>
              </w:rPr>
              <w:lastRenderedPageBreak/>
              <w:t>理、演奏技巧，以及不同的演奏形式。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A-Ⅳ-1 </w:t>
            </w:r>
            <w:r>
              <w:rPr>
                <w:rFonts w:ascii="標楷體" w:eastAsia="標楷體" w:hAnsi="標楷體" w:cs="標楷體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A-Ⅳ-2 </w:t>
            </w:r>
            <w:r>
              <w:rPr>
                <w:rFonts w:ascii="標楷體" w:eastAsia="標楷體" w:hAnsi="標楷體" w:cs="標楷體"/>
              </w:rPr>
              <w:t>相關音樂語彙，如音色、和聲等描述音樂元素之音樂術語，或相關之一般性用語。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A-Ⅳ-3 </w:t>
            </w:r>
            <w:r>
              <w:rPr>
                <w:rFonts w:ascii="標楷體" w:eastAsia="標楷體" w:hAnsi="標楷體" w:cs="標楷體"/>
              </w:rPr>
              <w:t>音樂美感原則，如：均衡、漸層等。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P-Ⅳ-2 </w:t>
            </w:r>
            <w:r>
              <w:rPr>
                <w:rFonts w:ascii="標楷體" w:eastAsia="標楷體" w:hAnsi="標楷體" w:cs="標楷體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</w:t>
            </w:r>
            <w:r>
              <w:rPr>
                <w:rFonts w:ascii="標楷體" w:eastAsia="標楷體" w:hAnsi="標楷體" w:cs="標楷體"/>
              </w:rPr>
              <w:t>學習單評量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態度評量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欣賞評量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討論評量</w:t>
            </w:r>
          </w:p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【國際教育】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 xml:space="preserve">J4 </w:t>
            </w:r>
            <w:r>
              <w:rPr>
                <w:rFonts w:ascii="標楷體" w:eastAsia="標楷體" w:hAnsi="標楷體" w:cs="標楷體"/>
              </w:rPr>
              <w:t>尊重與欣賞世界不同文化</w:t>
            </w:r>
            <w:r>
              <w:rPr>
                <w:rFonts w:ascii="標楷體" w:eastAsia="標楷體" w:hAnsi="標楷體" w:cs="標楷體"/>
              </w:rPr>
              <w:t>的價值。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</w:tr>
      <w:tr w:rsidR="005D0FCA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第六課聲部競逐的藝術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1-Ⅳ-1 </w:t>
            </w:r>
            <w:r>
              <w:rPr>
                <w:rFonts w:ascii="標楷體" w:eastAsia="標楷體" w:hAnsi="標楷體" w:cs="標楷體"/>
              </w:rPr>
              <w:t>能理解音樂符號並回應指揮，進行歌唱及演奏，展現音樂美感意識。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2-Ⅳ-1 </w:t>
            </w:r>
            <w:r>
              <w:rPr>
                <w:rFonts w:ascii="標楷體" w:eastAsia="標楷體" w:hAnsi="標楷體" w:cs="標楷體"/>
              </w:rPr>
              <w:t>能使用適當的音樂語彙，賞析各類音樂作品，體會藝術文化之美。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2-Ⅳ-2 </w:t>
            </w:r>
            <w:r>
              <w:rPr>
                <w:rFonts w:ascii="標楷體" w:eastAsia="標楷體" w:hAnsi="標楷體" w:cs="標楷體"/>
              </w:rPr>
              <w:t>能透過討論，以探究樂曲創作背景與社會文化的關聯及其意義，表達多元觀點。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3-Ⅳ-1 </w:t>
            </w:r>
            <w:r>
              <w:rPr>
                <w:rFonts w:ascii="標楷體" w:eastAsia="標楷體" w:hAnsi="標楷體" w:cs="標楷體"/>
              </w:rPr>
              <w:t>能透過多元音樂活動，探索音樂及其他藝術之共通性，關懷在地及全球藝術文化。</w:t>
            </w:r>
          </w:p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E-Ⅳ-1 </w:t>
            </w:r>
            <w:r>
              <w:rPr>
                <w:rFonts w:ascii="標楷體" w:eastAsia="標楷體" w:hAnsi="標楷體" w:cs="標楷體"/>
              </w:rPr>
              <w:t>多元形式歌曲。基礎歌唱技巧，如：發聲技巧、表情等。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E-Ⅳ-2 </w:t>
            </w:r>
            <w:r>
              <w:rPr>
                <w:rFonts w:ascii="標楷體" w:eastAsia="標楷體" w:hAnsi="標楷體" w:cs="標楷體"/>
              </w:rPr>
              <w:t>樂器的構造、發音原理、演奏技巧，以及不同的演奏形式。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E-Ⅳ-3 </w:t>
            </w:r>
            <w:r>
              <w:rPr>
                <w:rFonts w:ascii="標楷體" w:eastAsia="標楷體" w:hAnsi="標楷體" w:cs="標楷體"/>
              </w:rPr>
              <w:t>音樂符號與術語、記譜法。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E-Ⅳ-4 </w:t>
            </w:r>
            <w:r>
              <w:rPr>
                <w:rFonts w:ascii="標楷體" w:eastAsia="標楷體" w:hAnsi="標楷體" w:cs="標楷體"/>
              </w:rPr>
              <w:t>音樂元素，如：音色、調式、和聲等。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A-Ⅳ-1 </w:t>
            </w:r>
            <w:r>
              <w:rPr>
                <w:rFonts w:ascii="標楷體" w:eastAsia="標楷體" w:hAnsi="標楷體" w:cs="標楷體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A-Ⅳ-2 </w:t>
            </w:r>
            <w:r>
              <w:rPr>
                <w:rFonts w:ascii="標楷體" w:eastAsia="標楷體" w:hAnsi="標楷體" w:cs="標楷體"/>
              </w:rPr>
              <w:t>相關音樂語彙，如音色、和聲等描述音樂元素之音樂術語，或相關之一般性用語。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A-Ⅳ-3 </w:t>
            </w:r>
            <w:r>
              <w:rPr>
                <w:rFonts w:ascii="標楷體" w:eastAsia="標楷體" w:hAnsi="標楷體" w:cs="標楷體"/>
              </w:rPr>
              <w:t>音樂美感原則，如：均衡、漸層等。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P-Ⅳ-2 </w:t>
            </w:r>
            <w:r>
              <w:rPr>
                <w:rFonts w:ascii="標楷體" w:eastAsia="標楷體" w:hAnsi="標楷體" w:cs="標楷體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觀察評量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發表評量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欣賞評量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實作評量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【多元文化教育】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</w:t>
            </w:r>
            <w:r>
              <w:rPr>
                <w:rFonts w:ascii="標楷體" w:eastAsia="標楷體" w:hAnsi="標楷體" w:cs="標楷體"/>
              </w:rPr>
              <w:t xml:space="preserve">J8 </w:t>
            </w:r>
            <w:r>
              <w:rPr>
                <w:rFonts w:ascii="標楷體" w:eastAsia="標楷體" w:hAnsi="標楷體" w:cs="標楷體"/>
              </w:rPr>
              <w:t>探討不同文化接觸時可能產生的衝突、融合或創新。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</w:tr>
      <w:tr w:rsidR="005D0FCA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第六課聲部競逐的藝術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1-Ⅳ-1 </w:t>
            </w:r>
            <w:r>
              <w:rPr>
                <w:rFonts w:ascii="標楷體" w:eastAsia="標楷體" w:hAnsi="標楷體" w:cs="標楷體"/>
              </w:rPr>
              <w:t>能理解音樂符號並回應指揮，進行歌唱及演奏，展現音樂美感意識。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2-Ⅳ-1 </w:t>
            </w:r>
            <w:r>
              <w:rPr>
                <w:rFonts w:ascii="標楷體" w:eastAsia="標楷體" w:hAnsi="標楷體" w:cs="標楷體"/>
              </w:rPr>
              <w:t>能使用適當的音樂語彙，賞析各類音樂作品，體會</w:t>
            </w:r>
            <w:r>
              <w:rPr>
                <w:rFonts w:ascii="標楷體" w:eastAsia="標楷體" w:hAnsi="標楷體" w:cs="標楷體"/>
              </w:rPr>
              <w:lastRenderedPageBreak/>
              <w:t>藝術文化之美。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2-Ⅳ-2 </w:t>
            </w:r>
            <w:r>
              <w:rPr>
                <w:rFonts w:ascii="標楷體" w:eastAsia="標楷體" w:hAnsi="標楷體" w:cs="標楷體"/>
              </w:rPr>
              <w:t>能透過討論，以探究樂曲創作背景與社會文化的關聯及其意義，表達多元觀點。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3-Ⅳ-1 </w:t>
            </w:r>
            <w:r>
              <w:rPr>
                <w:rFonts w:ascii="標楷體" w:eastAsia="標楷體" w:hAnsi="標楷體" w:cs="標楷體"/>
              </w:rPr>
              <w:t>能透過多元音樂活動，探索音樂及其他藝術之共通性，關懷在地及全球藝術文化。</w:t>
            </w:r>
          </w:p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音</w:t>
            </w:r>
            <w:r>
              <w:rPr>
                <w:rFonts w:ascii="標楷體" w:eastAsia="標楷體" w:hAnsi="標楷體" w:cs="標楷體"/>
              </w:rPr>
              <w:t xml:space="preserve">E-Ⅳ-1 </w:t>
            </w:r>
            <w:r>
              <w:rPr>
                <w:rFonts w:ascii="標楷體" w:eastAsia="標楷體" w:hAnsi="標楷體" w:cs="標楷體"/>
              </w:rPr>
              <w:t>多元形式歌曲。基礎歌唱技巧，如：發聲技巧、表情等。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E-Ⅳ-2 </w:t>
            </w:r>
            <w:r>
              <w:rPr>
                <w:rFonts w:ascii="標楷體" w:eastAsia="標楷體" w:hAnsi="標楷體" w:cs="標楷體"/>
              </w:rPr>
              <w:t>樂器的構造、發音原理、演奏技巧，以及不同的演</w:t>
            </w:r>
            <w:r>
              <w:rPr>
                <w:rFonts w:ascii="標楷體" w:eastAsia="標楷體" w:hAnsi="標楷體" w:cs="標楷體"/>
              </w:rPr>
              <w:lastRenderedPageBreak/>
              <w:t>奏形式。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E-Ⅳ-3 </w:t>
            </w:r>
            <w:r>
              <w:rPr>
                <w:rFonts w:ascii="標楷體" w:eastAsia="標楷體" w:hAnsi="標楷體" w:cs="標楷體"/>
              </w:rPr>
              <w:t>音樂符號與術語、記譜法。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E-Ⅳ-4 </w:t>
            </w:r>
            <w:r>
              <w:rPr>
                <w:rFonts w:ascii="標楷體" w:eastAsia="標楷體" w:hAnsi="標楷體" w:cs="標楷體"/>
              </w:rPr>
              <w:t>音樂元素，如：音色、調式、和聲等。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A-Ⅳ-1 </w:t>
            </w:r>
            <w:r>
              <w:rPr>
                <w:rFonts w:ascii="標楷體" w:eastAsia="標楷體" w:hAnsi="標楷體" w:cs="標楷體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A-Ⅳ-2 </w:t>
            </w:r>
            <w:r>
              <w:rPr>
                <w:rFonts w:ascii="標楷體" w:eastAsia="標楷體" w:hAnsi="標楷體" w:cs="標楷體"/>
              </w:rPr>
              <w:t>相關音樂語彙，如音色、和聲等描述音樂元素之音樂術語，或相關之一般性用語。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A-Ⅳ-3 </w:t>
            </w:r>
            <w:r>
              <w:rPr>
                <w:rFonts w:ascii="標楷體" w:eastAsia="標楷體" w:hAnsi="標楷體" w:cs="標楷體"/>
              </w:rPr>
              <w:t>音樂美感原則，如：均衡、漸層等。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P-Ⅳ-2 </w:t>
            </w:r>
            <w:r>
              <w:rPr>
                <w:rFonts w:ascii="標楷體" w:eastAsia="標楷體" w:hAnsi="標楷體" w:cs="標楷體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</w:t>
            </w:r>
            <w:r>
              <w:rPr>
                <w:rFonts w:ascii="標楷體" w:eastAsia="標楷體" w:hAnsi="標楷體" w:cs="標楷體"/>
              </w:rPr>
              <w:t>觀察評量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發表評量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欣賞評量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實作評量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【多元文化教育】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</w:t>
            </w:r>
            <w:r>
              <w:rPr>
                <w:rFonts w:ascii="標楷體" w:eastAsia="標楷體" w:hAnsi="標楷體" w:cs="標楷體"/>
              </w:rPr>
              <w:t xml:space="preserve">J8 </w:t>
            </w:r>
            <w:r>
              <w:rPr>
                <w:rFonts w:ascii="標楷體" w:eastAsia="標楷體" w:hAnsi="標楷體" w:cs="標楷體"/>
              </w:rPr>
              <w:t>探討不同文化接觸時可能產生的衝突、融合或創新。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</w:tr>
      <w:tr w:rsidR="005D0FCA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第八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第六課聲部競逐的藝術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1-Ⅳ-1 </w:t>
            </w:r>
            <w:r>
              <w:rPr>
                <w:rFonts w:ascii="標楷體" w:eastAsia="標楷體" w:hAnsi="標楷體" w:cs="標楷體"/>
              </w:rPr>
              <w:t>能理解音樂符號並回應指揮，進行歌唱及演奏，展現音樂美感意識。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2-Ⅳ-1 </w:t>
            </w:r>
            <w:r>
              <w:rPr>
                <w:rFonts w:ascii="標楷體" w:eastAsia="標楷體" w:hAnsi="標楷體" w:cs="標楷體"/>
              </w:rPr>
              <w:t>能使用適當的音樂語彙，賞析各類音樂作品，體會藝術文化之美。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2-Ⅳ-2 </w:t>
            </w:r>
            <w:r>
              <w:rPr>
                <w:rFonts w:ascii="標楷體" w:eastAsia="標楷體" w:hAnsi="標楷體" w:cs="標楷體"/>
              </w:rPr>
              <w:t>能透過討論，以探究樂曲創作背景與社會文化的關聯及其意義，表達多元觀點。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3-Ⅳ-1 </w:t>
            </w:r>
            <w:r>
              <w:rPr>
                <w:rFonts w:ascii="標楷體" w:eastAsia="標楷體" w:hAnsi="標楷體" w:cs="標楷體"/>
              </w:rPr>
              <w:t>能透過多元音樂活動，探索音樂及其他藝術之共通性，關懷在地及全球藝術文化。</w:t>
            </w:r>
          </w:p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E-Ⅳ-1 </w:t>
            </w:r>
            <w:r>
              <w:rPr>
                <w:rFonts w:ascii="標楷體" w:eastAsia="標楷體" w:hAnsi="標楷體" w:cs="標楷體"/>
              </w:rPr>
              <w:t>多元形式歌曲。基礎歌唱技巧，如：發聲技巧、表情等。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E-Ⅳ-2 </w:t>
            </w:r>
            <w:r>
              <w:rPr>
                <w:rFonts w:ascii="標楷體" w:eastAsia="標楷體" w:hAnsi="標楷體" w:cs="標楷體"/>
              </w:rPr>
              <w:t>樂器的構造、發音原理、演奏技巧，以及不同的演奏形式。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E-Ⅳ-3 </w:t>
            </w:r>
            <w:r>
              <w:rPr>
                <w:rFonts w:ascii="標楷體" w:eastAsia="標楷體" w:hAnsi="標楷體" w:cs="標楷體"/>
              </w:rPr>
              <w:t>音樂符號與術語、記譜法。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E-Ⅳ-4 </w:t>
            </w:r>
            <w:r>
              <w:rPr>
                <w:rFonts w:ascii="標楷體" w:eastAsia="標楷體" w:hAnsi="標楷體" w:cs="標楷體"/>
              </w:rPr>
              <w:t>音樂元素，如：音色、調式、和聲等。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A-Ⅳ-1 </w:t>
            </w:r>
            <w:r>
              <w:rPr>
                <w:rFonts w:ascii="標楷體" w:eastAsia="標楷體" w:hAnsi="標楷體" w:cs="標楷體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A-Ⅳ-2 </w:t>
            </w:r>
            <w:r>
              <w:rPr>
                <w:rFonts w:ascii="標楷體" w:eastAsia="標楷體" w:hAnsi="標楷體" w:cs="標楷體"/>
              </w:rPr>
              <w:t>相關音樂語彙，如音色、和聲等描述音樂元素之音樂術語，或相關之一般性用語。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A-Ⅳ-3 </w:t>
            </w:r>
            <w:r>
              <w:rPr>
                <w:rFonts w:ascii="標楷體" w:eastAsia="標楷體" w:hAnsi="標楷體" w:cs="標楷體"/>
              </w:rPr>
              <w:t>音樂美感原則，如：均衡、漸層等。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P-Ⅳ-2 </w:t>
            </w:r>
            <w:r>
              <w:rPr>
                <w:rFonts w:ascii="標楷體" w:eastAsia="標楷體" w:hAnsi="標楷體" w:cs="標楷體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觀察評量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發表評量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欣賞評量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實作評量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【多元文化教育】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</w:t>
            </w:r>
            <w:r>
              <w:rPr>
                <w:rFonts w:ascii="標楷體" w:eastAsia="標楷體" w:hAnsi="標楷體" w:cs="標楷體"/>
              </w:rPr>
              <w:t xml:space="preserve">J8 </w:t>
            </w:r>
            <w:r>
              <w:rPr>
                <w:rFonts w:ascii="標楷體" w:eastAsia="標楷體" w:hAnsi="標楷體" w:cs="標楷體"/>
              </w:rPr>
              <w:t>探討不同文化接觸時可能產生的衝突、融合或創新。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</w:tr>
      <w:tr w:rsidR="005D0FCA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第九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第六課聲部競逐的藝術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1-Ⅳ-1 </w:t>
            </w:r>
            <w:r>
              <w:rPr>
                <w:rFonts w:ascii="標楷體" w:eastAsia="標楷體" w:hAnsi="標楷體" w:cs="標楷體"/>
              </w:rPr>
              <w:t>能理解音樂符號並回應指揮，進行歌唱及演奏，展</w:t>
            </w:r>
            <w:r>
              <w:rPr>
                <w:rFonts w:ascii="標楷體" w:eastAsia="標楷體" w:hAnsi="標楷體" w:cs="標楷體"/>
              </w:rPr>
              <w:lastRenderedPageBreak/>
              <w:t>現音樂美感意識。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2-Ⅳ-1 </w:t>
            </w:r>
            <w:r>
              <w:rPr>
                <w:rFonts w:ascii="標楷體" w:eastAsia="標楷體" w:hAnsi="標楷體" w:cs="標楷體"/>
              </w:rPr>
              <w:t>能使用適當的音樂語彙，賞析各類音樂作品，體會藝術文化之美。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2-Ⅳ-2 </w:t>
            </w:r>
            <w:r>
              <w:rPr>
                <w:rFonts w:ascii="標楷體" w:eastAsia="標楷體" w:hAnsi="標楷體" w:cs="標楷體"/>
              </w:rPr>
              <w:t>能透過討論，以探究樂曲創作背景與社會文化的關聯及其意義，表達多元觀點。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3-Ⅳ-1 </w:t>
            </w:r>
            <w:r>
              <w:rPr>
                <w:rFonts w:ascii="標楷體" w:eastAsia="標楷體" w:hAnsi="標楷體" w:cs="標楷體"/>
              </w:rPr>
              <w:t>能透過多元音樂活動，探索音樂及其他藝術之共通性，關懷在地及全球藝術文化。</w:t>
            </w:r>
          </w:p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音</w:t>
            </w:r>
            <w:r>
              <w:rPr>
                <w:rFonts w:ascii="標楷體" w:eastAsia="標楷體" w:hAnsi="標楷體" w:cs="標楷體"/>
              </w:rPr>
              <w:t xml:space="preserve">E-Ⅳ-1 </w:t>
            </w:r>
            <w:r>
              <w:rPr>
                <w:rFonts w:ascii="標楷體" w:eastAsia="標楷體" w:hAnsi="標楷體" w:cs="標楷體"/>
              </w:rPr>
              <w:t>多元形式歌曲。基礎歌唱技巧，如：發聲技巧、表</w:t>
            </w:r>
            <w:r>
              <w:rPr>
                <w:rFonts w:ascii="標楷體" w:eastAsia="標楷體" w:hAnsi="標楷體" w:cs="標楷體"/>
              </w:rPr>
              <w:lastRenderedPageBreak/>
              <w:t>情等。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E-Ⅳ-2 </w:t>
            </w:r>
            <w:r>
              <w:rPr>
                <w:rFonts w:ascii="標楷體" w:eastAsia="標楷體" w:hAnsi="標楷體" w:cs="標楷體"/>
              </w:rPr>
              <w:t>樂器的構造、發音原理、演奏技巧，以及不同的演奏形式。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E-Ⅳ-3 </w:t>
            </w:r>
            <w:r>
              <w:rPr>
                <w:rFonts w:ascii="標楷體" w:eastAsia="標楷體" w:hAnsi="標楷體" w:cs="標楷體"/>
              </w:rPr>
              <w:t>音樂符號與術語、記譜法。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E-Ⅳ-4 </w:t>
            </w:r>
            <w:r>
              <w:rPr>
                <w:rFonts w:ascii="標楷體" w:eastAsia="標楷體" w:hAnsi="標楷體" w:cs="標楷體"/>
              </w:rPr>
              <w:t>音樂元素，如：音色、調式、和聲等。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A-Ⅳ-1 </w:t>
            </w:r>
            <w:r>
              <w:rPr>
                <w:rFonts w:ascii="標楷體" w:eastAsia="標楷體" w:hAnsi="標楷體" w:cs="標楷體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A-Ⅳ-2 </w:t>
            </w:r>
            <w:r>
              <w:rPr>
                <w:rFonts w:ascii="標楷體" w:eastAsia="標楷體" w:hAnsi="標楷體" w:cs="標楷體"/>
              </w:rPr>
              <w:t>相關音樂語彙，如音色、和聲等描述音</w:t>
            </w:r>
            <w:r>
              <w:rPr>
                <w:rFonts w:ascii="標楷體" w:eastAsia="標楷體" w:hAnsi="標楷體" w:cs="標楷體"/>
              </w:rPr>
              <w:t>樂元素之音樂術語，或相關之一般性用語。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A-Ⅳ-3 </w:t>
            </w:r>
            <w:r>
              <w:rPr>
                <w:rFonts w:ascii="標楷體" w:eastAsia="標楷體" w:hAnsi="標楷體" w:cs="標楷體"/>
              </w:rPr>
              <w:t>音樂美感原則，如：均衡、漸層等。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P-Ⅳ-2 </w:t>
            </w:r>
            <w:r>
              <w:rPr>
                <w:rFonts w:ascii="標楷體" w:eastAsia="標楷體" w:hAnsi="標楷體" w:cs="標楷體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</w:t>
            </w:r>
            <w:r>
              <w:rPr>
                <w:rFonts w:ascii="標楷體" w:eastAsia="標楷體" w:hAnsi="標楷體" w:cs="標楷體"/>
              </w:rPr>
              <w:t>觀察評量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發表評量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3.</w:t>
            </w:r>
            <w:r>
              <w:rPr>
                <w:rFonts w:ascii="標楷體" w:eastAsia="標楷體" w:hAnsi="標楷體" w:cs="標楷體"/>
              </w:rPr>
              <w:t>欣賞評量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實作評量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【多元文化教育】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</w:t>
            </w:r>
            <w:r>
              <w:rPr>
                <w:rFonts w:ascii="標楷體" w:eastAsia="標楷體" w:hAnsi="標楷體" w:cs="標楷體"/>
              </w:rPr>
              <w:t xml:space="preserve">J8 </w:t>
            </w:r>
            <w:r>
              <w:rPr>
                <w:rFonts w:ascii="標楷體" w:eastAsia="標楷體" w:hAnsi="標楷體" w:cs="標楷體"/>
              </w:rPr>
              <w:t>探討不同文化接觸時</w:t>
            </w:r>
            <w:r>
              <w:rPr>
                <w:rFonts w:ascii="標楷體" w:eastAsia="標楷體" w:hAnsi="標楷體" w:cs="標楷體"/>
              </w:rPr>
              <w:lastRenderedPageBreak/>
              <w:t>可能產生的衝突、融合或創新。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</w:tr>
      <w:tr w:rsidR="005D0FCA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第六課聲部競逐的藝術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1-Ⅳ-1 </w:t>
            </w:r>
            <w:r>
              <w:rPr>
                <w:rFonts w:ascii="標楷體" w:eastAsia="標楷體" w:hAnsi="標楷體" w:cs="標楷體"/>
              </w:rPr>
              <w:t>能理解音樂符號並回應指揮，進行歌唱及演奏，展現音樂美感意識。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2-Ⅳ-1 </w:t>
            </w:r>
            <w:r>
              <w:rPr>
                <w:rFonts w:ascii="標楷體" w:eastAsia="標楷體" w:hAnsi="標楷體" w:cs="標楷體"/>
              </w:rPr>
              <w:t>能使用適當的音樂語彙，賞析各類音樂作品，體會藝術文化之美。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2-Ⅳ-2 </w:t>
            </w:r>
            <w:r>
              <w:rPr>
                <w:rFonts w:ascii="標楷體" w:eastAsia="標楷體" w:hAnsi="標楷體" w:cs="標楷體"/>
              </w:rPr>
              <w:t>能透過討論，以探究樂曲創作背景與社會文化的關聯及其意義，表達多元觀點。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3-Ⅳ-1 </w:t>
            </w:r>
            <w:r>
              <w:rPr>
                <w:rFonts w:ascii="標楷體" w:eastAsia="標楷體" w:hAnsi="標楷體" w:cs="標楷體"/>
              </w:rPr>
              <w:t>能透過多元音樂活動，探索音樂及其他藝術之共通性，關懷在地及全球藝術文化。</w:t>
            </w:r>
          </w:p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E-Ⅳ-1 </w:t>
            </w:r>
            <w:r>
              <w:rPr>
                <w:rFonts w:ascii="標楷體" w:eastAsia="標楷體" w:hAnsi="標楷體" w:cs="標楷體"/>
              </w:rPr>
              <w:t>多元形式歌曲。基礎歌唱技巧，如：發聲技巧、表情等。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E-Ⅳ-2 </w:t>
            </w:r>
            <w:r>
              <w:rPr>
                <w:rFonts w:ascii="標楷體" w:eastAsia="標楷體" w:hAnsi="標楷體" w:cs="標楷體"/>
              </w:rPr>
              <w:t>樂器的構造、發音原理、演奏技巧，以及不同的演奏形式。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E-Ⅳ-3 </w:t>
            </w:r>
            <w:r>
              <w:rPr>
                <w:rFonts w:ascii="標楷體" w:eastAsia="標楷體" w:hAnsi="標楷體" w:cs="標楷體"/>
              </w:rPr>
              <w:t>音樂符號與術語、記譜法。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E-Ⅳ-4 </w:t>
            </w:r>
            <w:r>
              <w:rPr>
                <w:rFonts w:ascii="標楷體" w:eastAsia="標楷體" w:hAnsi="標楷體" w:cs="標楷體"/>
              </w:rPr>
              <w:t>音樂元素，如：音色、調式、和聲等。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A-Ⅳ-1 </w:t>
            </w:r>
            <w:r>
              <w:rPr>
                <w:rFonts w:ascii="標楷體" w:eastAsia="標楷體" w:hAnsi="標楷體" w:cs="標楷體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A-Ⅳ-2 </w:t>
            </w:r>
            <w:r>
              <w:rPr>
                <w:rFonts w:ascii="標楷體" w:eastAsia="標楷體" w:hAnsi="標楷體" w:cs="標楷體"/>
              </w:rPr>
              <w:t>相關音樂語彙，如音色、和聲等描述音樂元素之音樂術語，或相關之一般性用語。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A-Ⅳ-3 </w:t>
            </w:r>
            <w:r>
              <w:rPr>
                <w:rFonts w:ascii="標楷體" w:eastAsia="標楷體" w:hAnsi="標楷體" w:cs="標楷體"/>
              </w:rPr>
              <w:t>音樂美感原則，如：均衡、漸層等。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P-Ⅳ-2 </w:t>
            </w:r>
            <w:r>
              <w:rPr>
                <w:rFonts w:ascii="標楷體" w:eastAsia="標楷體" w:hAnsi="標楷體" w:cs="標楷體"/>
              </w:rPr>
              <w:t>在地人文關懷與全球</w:t>
            </w:r>
            <w:r>
              <w:rPr>
                <w:rFonts w:ascii="標楷體" w:eastAsia="標楷體" w:hAnsi="標楷體" w:cs="標楷體"/>
              </w:rPr>
              <w:lastRenderedPageBreak/>
              <w:t>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</w:t>
            </w:r>
            <w:r>
              <w:rPr>
                <w:rFonts w:ascii="標楷體" w:eastAsia="標楷體" w:hAnsi="標楷體" w:cs="標楷體"/>
              </w:rPr>
              <w:t>觀察評量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發表評量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欣賞評量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實作評量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【多元文化教育】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</w:t>
            </w:r>
            <w:r>
              <w:rPr>
                <w:rFonts w:ascii="標楷體" w:eastAsia="標楷體" w:hAnsi="標楷體" w:cs="標楷體"/>
              </w:rPr>
              <w:t xml:space="preserve">J8 </w:t>
            </w:r>
            <w:r>
              <w:rPr>
                <w:rFonts w:ascii="標楷體" w:eastAsia="標楷體" w:hAnsi="標楷體" w:cs="標楷體"/>
              </w:rPr>
              <w:t>探討不同文化接觸時可能產生的衝突、融合或創新。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</w:tr>
      <w:tr w:rsidR="005D0FCA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第十一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第七課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音樂時光隧道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1-Ⅳ-1 </w:t>
            </w:r>
            <w:r>
              <w:rPr>
                <w:rFonts w:ascii="標楷體" w:eastAsia="標楷體" w:hAnsi="標楷體" w:cs="標楷體"/>
              </w:rPr>
              <w:t>能理解音樂符號並回應指揮，進行歌唱及演奏，展現音樂美感意識。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2-Ⅳ-2 </w:t>
            </w:r>
            <w:r>
              <w:rPr>
                <w:rFonts w:ascii="標楷體" w:eastAsia="標楷體" w:hAnsi="標楷體" w:cs="標楷體"/>
              </w:rPr>
              <w:t>能透過討論，以探究樂曲創作背景與社會文化的關聯及其意義，表達多元觀點。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3-Ⅳ-1 </w:t>
            </w:r>
            <w:r>
              <w:rPr>
                <w:rFonts w:ascii="標楷體" w:eastAsia="標楷體" w:hAnsi="標楷體" w:cs="標楷體"/>
              </w:rPr>
              <w:t>能透過多元音樂活動，探索音樂及其他藝術之共通性，關懷在地及全球藝術文化。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3-Ⅳ-2 </w:t>
            </w:r>
            <w:r>
              <w:rPr>
                <w:rFonts w:ascii="標楷體" w:eastAsia="標楷體" w:hAnsi="標楷體" w:cs="標楷體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E-Ⅳ-1 </w:t>
            </w:r>
            <w:r>
              <w:rPr>
                <w:rFonts w:ascii="標楷體" w:eastAsia="標楷體" w:hAnsi="標楷體" w:cs="標楷體"/>
              </w:rPr>
              <w:t>多元形式歌曲。基礎歌唱技巧，如：發聲技巧、表情等。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E-Ⅳ-2 </w:t>
            </w:r>
            <w:r>
              <w:rPr>
                <w:rFonts w:ascii="標楷體" w:eastAsia="標楷體" w:hAnsi="標楷體" w:cs="標楷體"/>
              </w:rPr>
              <w:t>樂器的構造、發音原理、演奏技巧，以及不同的演奏形式。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A-Ⅳ-1 </w:t>
            </w:r>
            <w:r>
              <w:rPr>
                <w:rFonts w:ascii="標楷體" w:eastAsia="標楷體" w:hAnsi="標楷體" w:cs="標楷體"/>
              </w:rPr>
              <w:t>器樂曲與聲樂曲，如：傳統戲</w:t>
            </w:r>
            <w:r>
              <w:rPr>
                <w:rFonts w:ascii="標楷體" w:eastAsia="標楷體" w:hAnsi="標楷體" w:cs="標楷體"/>
              </w:rPr>
              <w:t>曲、音樂劇、世界音樂、電影配樂等多元風格之樂曲。各種音樂展演形式，以及樂曲之作曲家、音樂表演團體與創作背景。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P-Ⅳ-1 </w:t>
            </w:r>
            <w:r>
              <w:rPr>
                <w:rFonts w:ascii="標楷體" w:eastAsia="標楷體" w:hAnsi="標楷體" w:cs="標楷體"/>
              </w:rPr>
              <w:t>音樂與跨領域藝術文化活動。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P-Ⅳ-2 </w:t>
            </w:r>
            <w:r>
              <w:rPr>
                <w:rFonts w:ascii="標楷體" w:eastAsia="標楷體" w:hAnsi="標楷體" w:cs="標楷體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觀察評量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發表評量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態度評量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學習單評量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</w:tr>
      <w:tr w:rsidR="005D0FCA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第七課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音樂時光隧道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1-Ⅳ-1 </w:t>
            </w:r>
            <w:r>
              <w:rPr>
                <w:rFonts w:ascii="標楷體" w:eastAsia="標楷體" w:hAnsi="標楷體" w:cs="標楷體"/>
              </w:rPr>
              <w:t>能理解音樂符號並回應指揮，進行歌唱及演奏，展現音樂美感意識。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2-Ⅳ-2 </w:t>
            </w:r>
            <w:r>
              <w:rPr>
                <w:rFonts w:ascii="標楷體" w:eastAsia="標楷體" w:hAnsi="標楷體" w:cs="標楷體"/>
              </w:rPr>
              <w:t>能透過討論，以探究樂曲創作背景與社會文化的關聯及其意義，表達多元觀點。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3-Ⅳ-1 </w:t>
            </w:r>
            <w:r>
              <w:rPr>
                <w:rFonts w:ascii="標楷體" w:eastAsia="標楷體" w:hAnsi="標楷體" w:cs="標楷體"/>
              </w:rPr>
              <w:t>能透過多元音樂活動，探索音樂及其他藝術之共通性，關懷在地及全球藝術文化。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3-Ⅳ-2 </w:t>
            </w:r>
            <w:r>
              <w:rPr>
                <w:rFonts w:ascii="標楷體" w:eastAsia="標楷體" w:hAnsi="標楷體" w:cs="標楷體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E-Ⅳ-1 </w:t>
            </w:r>
            <w:r>
              <w:rPr>
                <w:rFonts w:ascii="標楷體" w:eastAsia="標楷體" w:hAnsi="標楷體" w:cs="標楷體"/>
              </w:rPr>
              <w:t>多元形式歌曲。基礎歌唱技巧，如：發聲技巧、表情等。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E-Ⅳ-2 </w:t>
            </w:r>
            <w:r>
              <w:rPr>
                <w:rFonts w:ascii="標楷體" w:eastAsia="標楷體" w:hAnsi="標楷體" w:cs="標楷體"/>
              </w:rPr>
              <w:t>樂器的構造、發音原理、演奏技巧，以及不同的演奏形式。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A-Ⅳ-1 </w:t>
            </w:r>
            <w:r>
              <w:rPr>
                <w:rFonts w:ascii="標楷體" w:eastAsia="標楷體" w:hAnsi="標楷體" w:cs="標楷體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P-Ⅳ-1 </w:t>
            </w:r>
            <w:r>
              <w:rPr>
                <w:rFonts w:ascii="標楷體" w:eastAsia="標楷體" w:hAnsi="標楷體" w:cs="標楷體"/>
              </w:rPr>
              <w:t>音樂與跨領域藝術文化活動。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P-Ⅳ-2 </w:t>
            </w:r>
            <w:r>
              <w:rPr>
                <w:rFonts w:ascii="標楷體" w:eastAsia="標楷體" w:hAnsi="標楷體" w:cs="標楷體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觀察評量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發表評量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態度評量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學習單評量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</w:tr>
      <w:tr w:rsidR="005D0FCA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第十三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第七課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音樂時光隧道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1-Ⅳ-1 </w:t>
            </w:r>
            <w:r>
              <w:rPr>
                <w:rFonts w:ascii="標楷體" w:eastAsia="標楷體" w:hAnsi="標楷體" w:cs="標楷體"/>
              </w:rPr>
              <w:t>能理解音樂符號並回應指揮，進行歌唱及演奏，展現音樂美感意識。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2-Ⅳ-2 </w:t>
            </w:r>
            <w:r>
              <w:rPr>
                <w:rFonts w:ascii="標楷體" w:eastAsia="標楷體" w:hAnsi="標楷體" w:cs="標楷體"/>
              </w:rPr>
              <w:t>能透過討論，以探究樂曲創作背景與社會文化的關聯及其意義，表達多元觀點。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3-Ⅳ-1 </w:t>
            </w:r>
            <w:r>
              <w:rPr>
                <w:rFonts w:ascii="標楷體" w:eastAsia="標楷體" w:hAnsi="標楷體" w:cs="標楷體"/>
              </w:rPr>
              <w:t>能透過多元音樂活動，探索音樂及其他藝術之共通性，關懷在地及全球藝術文化。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3-Ⅳ-2 </w:t>
            </w:r>
            <w:r>
              <w:rPr>
                <w:rFonts w:ascii="標楷體" w:eastAsia="標楷體" w:hAnsi="標楷體" w:cs="標楷體"/>
              </w:rPr>
              <w:t>能運用科技媒體蒐集藝文資訊或聆賞音樂，以培養</w:t>
            </w:r>
            <w:r>
              <w:rPr>
                <w:rFonts w:ascii="標楷體" w:eastAsia="標楷體" w:hAnsi="標楷體" w:cs="標楷體"/>
              </w:rPr>
              <w:lastRenderedPageBreak/>
              <w:t>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音</w:t>
            </w:r>
            <w:r>
              <w:rPr>
                <w:rFonts w:ascii="標楷體" w:eastAsia="標楷體" w:hAnsi="標楷體" w:cs="標楷體"/>
              </w:rPr>
              <w:t xml:space="preserve">E-Ⅳ-1 </w:t>
            </w:r>
            <w:r>
              <w:rPr>
                <w:rFonts w:ascii="標楷體" w:eastAsia="標楷體" w:hAnsi="標楷體" w:cs="標楷體"/>
              </w:rPr>
              <w:t>多元形式歌曲。基礎歌唱技巧，如：發聲技巧、表情等。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E-Ⅳ-2 </w:t>
            </w:r>
            <w:r>
              <w:rPr>
                <w:rFonts w:ascii="標楷體" w:eastAsia="標楷體" w:hAnsi="標楷體" w:cs="標楷體"/>
              </w:rPr>
              <w:t>樂器的構造、發音原理、演奏技巧，以及不同的演奏形式。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A-Ⅳ-1 </w:t>
            </w:r>
            <w:r>
              <w:rPr>
                <w:rFonts w:ascii="標楷體" w:eastAsia="標楷體" w:hAnsi="標楷體" w:cs="標楷體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音</w:t>
            </w:r>
            <w:r>
              <w:rPr>
                <w:rFonts w:ascii="標楷體" w:eastAsia="標楷體" w:hAnsi="標楷體" w:cs="標楷體"/>
              </w:rPr>
              <w:t xml:space="preserve">P-Ⅳ-1 </w:t>
            </w:r>
            <w:r>
              <w:rPr>
                <w:rFonts w:ascii="標楷體" w:eastAsia="標楷體" w:hAnsi="標楷體" w:cs="標楷體"/>
              </w:rPr>
              <w:t>音樂與跨領域藝術文化活動。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P-Ⅳ-2 </w:t>
            </w:r>
            <w:r>
              <w:rPr>
                <w:rFonts w:ascii="標楷體" w:eastAsia="標楷體" w:hAnsi="標楷體" w:cs="標楷體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</w:t>
            </w:r>
            <w:r>
              <w:rPr>
                <w:rFonts w:ascii="標楷體" w:eastAsia="標楷體" w:hAnsi="標楷體" w:cs="標楷體"/>
              </w:rPr>
              <w:t>觀察評量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發表評量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態度評量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學習單評量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</w:tr>
      <w:tr w:rsidR="005D0FCA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第十四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第七課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音樂時光隧道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1-Ⅳ-1 </w:t>
            </w:r>
            <w:r>
              <w:rPr>
                <w:rFonts w:ascii="標楷體" w:eastAsia="標楷體" w:hAnsi="標楷體" w:cs="標楷體"/>
              </w:rPr>
              <w:t>能理解音樂符號並回應指揮，進行歌唱及演奏，展現音樂美感意識。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2-Ⅳ-2 </w:t>
            </w:r>
            <w:r>
              <w:rPr>
                <w:rFonts w:ascii="標楷體" w:eastAsia="標楷體" w:hAnsi="標楷體" w:cs="標楷體"/>
              </w:rPr>
              <w:t>能透過討論，以探究樂曲創作背景與社會文化的關聯及其意義，表達多元觀點。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3-Ⅳ-1 </w:t>
            </w:r>
            <w:r>
              <w:rPr>
                <w:rFonts w:ascii="標楷體" w:eastAsia="標楷體" w:hAnsi="標楷體" w:cs="標楷體"/>
              </w:rPr>
              <w:t>能透過多元音樂活動，探索音樂及其他藝術之共通性，關懷在地及全球藝術文化。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3-Ⅳ-2 </w:t>
            </w:r>
            <w:r>
              <w:rPr>
                <w:rFonts w:ascii="標楷體" w:eastAsia="標楷體" w:hAnsi="標楷體" w:cs="標楷體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E-Ⅳ-1 </w:t>
            </w:r>
            <w:r>
              <w:rPr>
                <w:rFonts w:ascii="標楷體" w:eastAsia="標楷體" w:hAnsi="標楷體" w:cs="標楷體"/>
              </w:rPr>
              <w:t>多元形式歌曲。基礎歌唱技巧，如：發聲技巧、表情等。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E-Ⅳ-2 </w:t>
            </w:r>
            <w:r>
              <w:rPr>
                <w:rFonts w:ascii="標楷體" w:eastAsia="標楷體" w:hAnsi="標楷體" w:cs="標楷體"/>
              </w:rPr>
              <w:t>樂器的構造、發音原理、演奏技巧，以及不同的演奏形式。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A-Ⅳ-1 </w:t>
            </w:r>
            <w:r>
              <w:rPr>
                <w:rFonts w:ascii="標楷體" w:eastAsia="標楷體" w:hAnsi="標楷體" w:cs="標楷體"/>
              </w:rPr>
              <w:t>器樂曲與聲樂曲，如：傳統戲曲</w:t>
            </w:r>
            <w:r>
              <w:rPr>
                <w:rFonts w:ascii="標楷體" w:eastAsia="標楷體" w:hAnsi="標楷體" w:cs="標楷體"/>
              </w:rPr>
              <w:t>、音樂劇、世界音樂、電影配樂等多元風格之樂曲。各種音樂展演形式，以及樂曲之作曲家、音樂表演團體與創作背景。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P-Ⅳ-1 </w:t>
            </w:r>
            <w:r>
              <w:rPr>
                <w:rFonts w:ascii="標楷體" w:eastAsia="標楷體" w:hAnsi="標楷體" w:cs="標楷體"/>
              </w:rPr>
              <w:t>音樂與跨領域藝術文化活動。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P-Ⅳ-2 </w:t>
            </w:r>
            <w:r>
              <w:rPr>
                <w:rFonts w:ascii="標楷體" w:eastAsia="標楷體" w:hAnsi="標楷體" w:cs="標楷體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觀察評量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發表評量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態度評量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學習單評量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</w:tr>
      <w:tr w:rsidR="005D0FCA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第十五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第七課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音樂時光隧道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1-Ⅳ-1 </w:t>
            </w:r>
            <w:r>
              <w:rPr>
                <w:rFonts w:ascii="標楷體" w:eastAsia="標楷體" w:hAnsi="標楷體" w:cs="標楷體"/>
              </w:rPr>
              <w:t>能理解音樂符號並回應指揮，進行歌唱及演奏，展現音樂美感意識。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2-Ⅳ-2 </w:t>
            </w:r>
            <w:r>
              <w:rPr>
                <w:rFonts w:ascii="標楷體" w:eastAsia="標楷體" w:hAnsi="標楷體" w:cs="標楷體"/>
              </w:rPr>
              <w:t>能透過討論，以探究樂曲創作背景與社會文化的關聯及其意義，表達多元觀點。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3-Ⅳ-1 </w:t>
            </w:r>
            <w:r>
              <w:rPr>
                <w:rFonts w:ascii="標楷體" w:eastAsia="標楷體" w:hAnsi="標楷體" w:cs="標楷體"/>
              </w:rPr>
              <w:t>能透過多元音樂活動，探索音樂及其他藝術之共通性，關懷在地及全球藝術文化。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3-Ⅳ-2 </w:t>
            </w:r>
            <w:r>
              <w:rPr>
                <w:rFonts w:ascii="標楷體" w:eastAsia="標楷體" w:hAnsi="標楷體" w:cs="標楷體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E-Ⅳ-1 </w:t>
            </w:r>
            <w:r>
              <w:rPr>
                <w:rFonts w:ascii="標楷體" w:eastAsia="標楷體" w:hAnsi="標楷體" w:cs="標楷體"/>
              </w:rPr>
              <w:t>多元形式歌曲。基礎歌唱技巧，如：發聲技巧、表情等。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E-Ⅳ-2 </w:t>
            </w:r>
            <w:r>
              <w:rPr>
                <w:rFonts w:ascii="標楷體" w:eastAsia="標楷體" w:hAnsi="標楷體" w:cs="標楷體"/>
              </w:rPr>
              <w:t>樂器的構造、發音原理、演奏技巧，以及不同的演奏形式。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A-Ⅳ-1 </w:t>
            </w:r>
            <w:r>
              <w:rPr>
                <w:rFonts w:ascii="標楷體" w:eastAsia="標楷體" w:hAnsi="標楷體" w:cs="標楷體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P-Ⅳ-1 </w:t>
            </w:r>
            <w:r>
              <w:rPr>
                <w:rFonts w:ascii="標楷體" w:eastAsia="標楷體" w:hAnsi="標楷體" w:cs="標楷體"/>
              </w:rPr>
              <w:t>音樂與跨領域藝術文化活動。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>P-Ⅳ-2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觀察評量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發表評量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態度評量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學習單評量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</w:tr>
      <w:tr w:rsidR="005D0FCA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第十六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第八課音樂實驗室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1-Ⅳ-1 </w:t>
            </w:r>
            <w:r>
              <w:rPr>
                <w:rFonts w:ascii="標楷體" w:eastAsia="標楷體" w:hAnsi="標楷體" w:cs="標楷體"/>
              </w:rPr>
              <w:t>能理解音樂符號並回應指揮，進行歌唱及演奏，展現音樂美感意識。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1-Ⅳ-2 </w:t>
            </w:r>
            <w:r>
              <w:rPr>
                <w:rFonts w:ascii="標楷體" w:eastAsia="標楷體" w:hAnsi="標楷體" w:cs="標楷體"/>
              </w:rPr>
              <w:t>能融入傳統、當代或流行音樂的風格，改編樂曲，以表達觀點。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3-Ⅳ-1 </w:t>
            </w:r>
            <w:r>
              <w:rPr>
                <w:rFonts w:ascii="標楷體" w:eastAsia="標楷體" w:hAnsi="標楷體" w:cs="標楷體"/>
              </w:rPr>
              <w:t>能透過多元音樂活動，探索音樂及其他藝術之共通性，關懷在地及全球藝術文</w:t>
            </w:r>
            <w:r>
              <w:rPr>
                <w:rFonts w:ascii="標楷體" w:eastAsia="標楷體" w:hAnsi="標楷體" w:cs="標楷體"/>
              </w:rPr>
              <w:lastRenderedPageBreak/>
              <w:t>化。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3-Ⅳ-2 </w:t>
            </w:r>
            <w:r>
              <w:rPr>
                <w:rFonts w:ascii="標楷體" w:eastAsia="標楷體" w:hAnsi="標楷體" w:cs="標楷體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音</w:t>
            </w:r>
            <w:r>
              <w:rPr>
                <w:rFonts w:ascii="標楷體" w:eastAsia="標楷體" w:hAnsi="標楷體" w:cs="標楷體"/>
              </w:rPr>
              <w:t xml:space="preserve">E-Ⅳ-1 </w:t>
            </w:r>
            <w:r>
              <w:rPr>
                <w:rFonts w:ascii="標楷體" w:eastAsia="標楷體" w:hAnsi="標楷體" w:cs="標楷體"/>
              </w:rPr>
              <w:t>多元形式歌曲。基礎歌唱技巧，如：發聲技巧、表情等。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E-Ⅳ-2 </w:t>
            </w:r>
            <w:r>
              <w:rPr>
                <w:rFonts w:ascii="標楷體" w:eastAsia="標楷體" w:hAnsi="標楷體" w:cs="標楷體"/>
              </w:rPr>
              <w:t>樂器的構造、發音原理、演奏技巧，以及不同的演奏形式。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E-Ⅳ-3 </w:t>
            </w:r>
            <w:r>
              <w:rPr>
                <w:rFonts w:ascii="標楷體" w:eastAsia="標楷體" w:hAnsi="標楷體" w:cs="標楷體"/>
              </w:rPr>
              <w:t>音樂符號與術語、記譜法或簡易音樂軟體。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A-Ⅳ-1 </w:t>
            </w:r>
            <w:r>
              <w:rPr>
                <w:rFonts w:ascii="標楷體" w:eastAsia="標楷體" w:hAnsi="標楷體" w:cs="標楷體"/>
              </w:rPr>
              <w:t>器樂曲與聲樂曲，</w:t>
            </w:r>
            <w:r>
              <w:rPr>
                <w:rFonts w:ascii="標楷體" w:eastAsia="標楷體" w:hAnsi="標楷體" w:cs="標楷體"/>
              </w:rPr>
              <w:lastRenderedPageBreak/>
              <w:t>如：傳統戲曲、音樂劇、世界音樂、電影配樂等多元風格之樂曲。各種音樂展演形式，以及樂曲之作曲家、音樂表演團體與創作背景。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P-Ⅳ-1 </w:t>
            </w:r>
            <w:r>
              <w:rPr>
                <w:rFonts w:ascii="標楷體" w:eastAsia="標楷體" w:hAnsi="標楷體" w:cs="標楷體"/>
              </w:rPr>
              <w:t>音樂與跨領域藝術文化活動。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</w:t>
            </w:r>
            <w:r>
              <w:rPr>
                <w:rFonts w:ascii="標楷體" w:eastAsia="標楷體" w:hAnsi="標楷體" w:cs="標楷體"/>
              </w:rPr>
              <w:t>態度評量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討論評量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實作評量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觀察評量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【生涯規畫教育】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覺察自己的能力與興趣。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5D0FCA">
            <w:pPr>
              <w:rPr>
                <w:rFonts w:ascii="標楷體" w:eastAsia="標楷體" w:hAnsi="標楷體" w:cs="標楷體"/>
              </w:rPr>
            </w:pPr>
            <w:bookmarkStart w:id="2" w:name="_heading=h.gjdgxs" w:colFirst="0" w:colLast="0"/>
            <w:bookmarkEnd w:id="2"/>
          </w:p>
        </w:tc>
      </w:tr>
      <w:tr w:rsidR="005D0FCA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第十七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第八課音樂實驗室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1-Ⅳ-1 </w:t>
            </w:r>
            <w:r>
              <w:rPr>
                <w:rFonts w:ascii="標楷體" w:eastAsia="標楷體" w:hAnsi="標楷體" w:cs="標楷體"/>
              </w:rPr>
              <w:t>能理解音樂符號並回應指揮，進行歌唱及演奏，展現音樂美感意識。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1-Ⅳ-2 </w:t>
            </w:r>
            <w:r>
              <w:rPr>
                <w:rFonts w:ascii="標楷體" w:eastAsia="標楷體" w:hAnsi="標楷體" w:cs="標楷體"/>
              </w:rPr>
              <w:t>能融入傳統、當代或流行音樂的風格，改編樂曲，以表達觀點。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3-Ⅳ-1 </w:t>
            </w:r>
            <w:r>
              <w:rPr>
                <w:rFonts w:ascii="標楷體" w:eastAsia="標楷體" w:hAnsi="標楷體" w:cs="標楷體"/>
              </w:rPr>
              <w:t>能透過多元音樂活動，探索音樂及其他藝術之共通性，關懷在地及全球藝術文化。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3-Ⅳ-2 </w:t>
            </w:r>
            <w:r>
              <w:rPr>
                <w:rFonts w:ascii="標楷體" w:eastAsia="標楷體" w:hAnsi="標楷體" w:cs="標楷體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E-Ⅳ-1 </w:t>
            </w:r>
            <w:r>
              <w:rPr>
                <w:rFonts w:ascii="標楷體" w:eastAsia="標楷體" w:hAnsi="標楷體" w:cs="標楷體"/>
              </w:rPr>
              <w:t>多元形式歌曲。基礎歌唱技巧，如：發聲技巧、表情等。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E-Ⅳ-2 </w:t>
            </w:r>
            <w:r>
              <w:rPr>
                <w:rFonts w:ascii="標楷體" w:eastAsia="標楷體" w:hAnsi="標楷體" w:cs="標楷體"/>
              </w:rPr>
              <w:t>樂器的構造、發音原理、演奏技巧，以及不同的演奏形式。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E-Ⅳ-3 </w:t>
            </w:r>
            <w:r>
              <w:rPr>
                <w:rFonts w:ascii="標楷體" w:eastAsia="標楷體" w:hAnsi="標楷體" w:cs="標楷體"/>
              </w:rPr>
              <w:t>音樂符號與術語、記譜法或簡易音樂軟體。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A-Ⅳ-1 </w:t>
            </w:r>
            <w:r>
              <w:rPr>
                <w:rFonts w:ascii="標楷體" w:eastAsia="標楷體" w:hAnsi="標楷體" w:cs="標楷體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P-Ⅳ-1 </w:t>
            </w:r>
            <w:r>
              <w:rPr>
                <w:rFonts w:ascii="標楷體" w:eastAsia="標楷體" w:hAnsi="標楷體" w:cs="標楷體"/>
              </w:rPr>
              <w:t>音樂與跨領域藝術文化活動。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態度評量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討論評量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實作評量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觀察評量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【生涯規畫教育】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覺察自己的能力與興趣。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</w:tr>
      <w:tr w:rsidR="005D0FCA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第十八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第八課音樂實驗室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1-Ⅳ-1 </w:t>
            </w:r>
            <w:r>
              <w:rPr>
                <w:rFonts w:ascii="標楷體" w:eastAsia="標楷體" w:hAnsi="標楷體" w:cs="標楷體"/>
              </w:rPr>
              <w:t>能理解音樂符號並回應指揮，進行歌唱及演奏，展現音樂美感意識。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1-Ⅳ-2 </w:t>
            </w:r>
            <w:r>
              <w:rPr>
                <w:rFonts w:ascii="標楷體" w:eastAsia="標楷體" w:hAnsi="標楷體" w:cs="標楷體"/>
              </w:rPr>
              <w:t>能融入傳統、當代或流行音樂的風格，改編樂曲，以表達觀點。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3-Ⅳ-1 </w:t>
            </w:r>
            <w:r>
              <w:rPr>
                <w:rFonts w:ascii="標楷體" w:eastAsia="標楷體" w:hAnsi="標楷體" w:cs="標楷體"/>
              </w:rPr>
              <w:t>能透過多元音樂活動，探索音樂及其他藝術之共通性，關懷在地及全球藝術文化。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3-Ⅳ-2 </w:t>
            </w:r>
            <w:r>
              <w:rPr>
                <w:rFonts w:ascii="標楷體" w:eastAsia="標楷體" w:hAnsi="標楷體" w:cs="標楷體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E-Ⅳ-1 </w:t>
            </w:r>
            <w:r>
              <w:rPr>
                <w:rFonts w:ascii="標楷體" w:eastAsia="標楷體" w:hAnsi="標楷體" w:cs="標楷體"/>
              </w:rPr>
              <w:t>多元形式歌曲。基礎歌唱技巧，如：發聲技巧、表情等。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E-Ⅳ-2 </w:t>
            </w:r>
            <w:r>
              <w:rPr>
                <w:rFonts w:ascii="標楷體" w:eastAsia="標楷體" w:hAnsi="標楷體" w:cs="標楷體"/>
              </w:rPr>
              <w:t>樂器的構造、發音原理、演奏技巧，以及不同的演奏形式。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E-Ⅳ-3 </w:t>
            </w:r>
            <w:r>
              <w:rPr>
                <w:rFonts w:ascii="標楷體" w:eastAsia="標楷體" w:hAnsi="標楷體" w:cs="標楷體"/>
              </w:rPr>
              <w:t>音樂符號與術語、記譜法或簡易音樂軟體。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A-Ⅳ-1 </w:t>
            </w:r>
            <w:r>
              <w:rPr>
                <w:rFonts w:ascii="標楷體" w:eastAsia="標楷體" w:hAnsi="標楷體" w:cs="標楷體"/>
              </w:rPr>
              <w:t>器樂曲與聲樂曲，如：傳統戲曲、音樂劇、世界音樂、電影配樂等多元風</w:t>
            </w:r>
            <w:r>
              <w:rPr>
                <w:rFonts w:ascii="標楷體" w:eastAsia="標楷體" w:hAnsi="標楷體" w:cs="標楷體"/>
              </w:rPr>
              <w:t>格之樂曲。各種音樂展演形式，以及樂曲之作曲家、音樂表演團體與創作背景。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P-Ⅳ-1 </w:t>
            </w:r>
            <w:r>
              <w:rPr>
                <w:rFonts w:ascii="標楷體" w:eastAsia="標楷體" w:hAnsi="標楷體" w:cs="標楷體"/>
              </w:rPr>
              <w:t>音樂與跨領域藝術文化活動。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態度評量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討論評量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實作評量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觀察評量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【生涯規畫教育】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覺察自己的能力與興趣。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</w:tr>
      <w:tr w:rsidR="005D0FCA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第十九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第八課音樂實驗室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1-Ⅳ-1 </w:t>
            </w:r>
            <w:r>
              <w:rPr>
                <w:rFonts w:ascii="標楷體" w:eastAsia="標楷體" w:hAnsi="標楷體" w:cs="標楷體"/>
              </w:rPr>
              <w:t>能理解音樂符號並回應指揮，進行歌唱及演奏，展現音樂美感意識。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1-Ⅳ-2 </w:t>
            </w:r>
            <w:r>
              <w:rPr>
                <w:rFonts w:ascii="標楷體" w:eastAsia="標楷體" w:hAnsi="標楷體" w:cs="標楷體"/>
              </w:rPr>
              <w:t>能融入傳統、當代或流行音樂的風格，改編樂曲，以表達觀點。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音</w:t>
            </w:r>
            <w:r>
              <w:rPr>
                <w:rFonts w:ascii="標楷體" w:eastAsia="標楷體" w:hAnsi="標楷體" w:cs="標楷體"/>
              </w:rPr>
              <w:t xml:space="preserve">3-Ⅳ-1 </w:t>
            </w:r>
            <w:r>
              <w:rPr>
                <w:rFonts w:ascii="標楷體" w:eastAsia="標楷體" w:hAnsi="標楷體" w:cs="標楷體"/>
              </w:rPr>
              <w:t>能透過多元音樂活動，探索音樂及其他藝術之共通性，關懷在地及全球藝術文化。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3-Ⅳ-2 </w:t>
            </w:r>
            <w:r>
              <w:rPr>
                <w:rFonts w:ascii="標楷體" w:eastAsia="標楷體" w:hAnsi="標楷體" w:cs="標楷體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音</w:t>
            </w:r>
            <w:r>
              <w:rPr>
                <w:rFonts w:ascii="標楷體" w:eastAsia="標楷體" w:hAnsi="標楷體" w:cs="標楷體"/>
              </w:rPr>
              <w:t xml:space="preserve">E-Ⅳ-1 </w:t>
            </w:r>
            <w:r>
              <w:rPr>
                <w:rFonts w:ascii="標楷體" w:eastAsia="標楷體" w:hAnsi="標楷體" w:cs="標楷體"/>
              </w:rPr>
              <w:t>多元形式歌曲。基礎歌唱技巧，如：發聲技巧、表情等。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E-Ⅳ-2 </w:t>
            </w:r>
            <w:r>
              <w:rPr>
                <w:rFonts w:ascii="標楷體" w:eastAsia="標楷體" w:hAnsi="標楷體" w:cs="標楷體"/>
              </w:rPr>
              <w:t>樂器的構造、發音原理、演奏技巧，以及不同的演奏形式。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音</w:t>
            </w:r>
            <w:r>
              <w:rPr>
                <w:rFonts w:ascii="標楷體" w:eastAsia="標楷體" w:hAnsi="標楷體" w:cs="標楷體"/>
              </w:rPr>
              <w:t xml:space="preserve">E-Ⅳ-3 </w:t>
            </w:r>
            <w:r>
              <w:rPr>
                <w:rFonts w:ascii="標楷體" w:eastAsia="標楷體" w:hAnsi="標楷體" w:cs="標楷體"/>
              </w:rPr>
              <w:t>音樂符號與術語、記譜法或簡易音樂軟體。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A-Ⅳ-1 </w:t>
            </w:r>
            <w:r>
              <w:rPr>
                <w:rFonts w:ascii="標楷體" w:eastAsia="標楷體" w:hAnsi="標楷體" w:cs="標楷體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P-Ⅳ-1 </w:t>
            </w:r>
            <w:r>
              <w:rPr>
                <w:rFonts w:ascii="標楷體" w:eastAsia="標楷體" w:hAnsi="標楷體" w:cs="標楷體"/>
              </w:rPr>
              <w:t>音樂與跨領域藝術文化活動。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</w:t>
            </w:r>
            <w:r>
              <w:rPr>
                <w:rFonts w:ascii="標楷體" w:eastAsia="標楷體" w:hAnsi="標楷體" w:cs="標楷體"/>
              </w:rPr>
              <w:t>態度評量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討論評量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實作評量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觀察評量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【生涯規畫教育】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覺察自己的能力與興趣。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</w:tr>
      <w:tr w:rsidR="005D0FCA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第廿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第八課音樂實驗室【第三次評量週】【課程結束】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1-Ⅳ-1 </w:t>
            </w:r>
            <w:r>
              <w:rPr>
                <w:rFonts w:ascii="標楷體" w:eastAsia="標楷體" w:hAnsi="標楷體" w:cs="標楷體"/>
              </w:rPr>
              <w:t>能理解音樂符號並回應指揮，進行歌唱及演奏，展現音樂美感意識。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1-Ⅳ-2 </w:t>
            </w:r>
            <w:r>
              <w:rPr>
                <w:rFonts w:ascii="標楷體" w:eastAsia="標楷體" w:hAnsi="標楷體" w:cs="標楷體"/>
              </w:rPr>
              <w:t>能融入傳統、當代或流行音樂的風格，改編樂曲，以表達觀點。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3-Ⅳ-1 </w:t>
            </w:r>
            <w:r>
              <w:rPr>
                <w:rFonts w:ascii="標楷體" w:eastAsia="標楷體" w:hAnsi="標楷體" w:cs="標楷體"/>
              </w:rPr>
              <w:t>能透過多元音樂活動，探索音樂及其他藝術之共通性，關懷在地及全球藝術文化。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3-Ⅳ-2 </w:t>
            </w:r>
            <w:r>
              <w:rPr>
                <w:rFonts w:ascii="標楷體" w:eastAsia="標楷體" w:hAnsi="標楷體" w:cs="標楷體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E-Ⅳ-1 </w:t>
            </w:r>
            <w:r>
              <w:rPr>
                <w:rFonts w:ascii="標楷體" w:eastAsia="標楷體" w:hAnsi="標楷體" w:cs="標楷體"/>
              </w:rPr>
              <w:t>多元形式歌曲。基礎歌唱技巧，如：發聲技巧、表情等。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E-Ⅳ-2 </w:t>
            </w:r>
            <w:r>
              <w:rPr>
                <w:rFonts w:ascii="標楷體" w:eastAsia="標楷體" w:hAnsi="標楷體" w:cs="標楷體"/>
              </w:rPr>
              <w:t>樂器的構造、發音原理、演奏技巧，以及不同的演奏形式。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E-Ⅳ-3 </w:t>
            </w:r>
            <w:r>
              <w:rPr>
                <w:rFonts w:ascii="標楷體" w:eastAsia="標楷體" w:hAnsi="標楷體" w:cs="標楷體"/>
              </w:rPr>
              <w:t>音樂符號與術語、記譜法或簡易音樂軟體。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A-Ⅳ-1 </w:t>
            </w:r>
            <w:r>
              <w:rPr>
                <w:rFonts w:ascii="標楷體" w:eastAsia="標楷體" w:hAnsi="標楷體" w:cs="標楷體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P-Ⅳ-1 </w:t>
            </w:r>
            <w:r>
              <w:rPr>
                <w:rFonts w:ascii="標楷體" w:eastAsia="標楷體" w:hAnsi="標楷體" w:cs="標楷體"/>
              </w:rPr>
              <w:t>音樂與跨領域藝術文化活動。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態度評量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討論評量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實作評量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觀察評量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【生涯規畫教育】</w:t>
            </w:r>
          </w:p>
          <w:p w:rsidR="005D0FCA" w:rsidRDefault="00E6317E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覺察自己的能力與興趣。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</w:tr>
      <w:tr w:rsidR="005D0FCA">
        <w:trPr>
          <w:trHeight w:val="72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FCA" w:rsidRDefault="00E631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教學設施</w:t>
            </w:r>
          </w:p>
          <w:p w:rsidR="005D0FCA" w:rsidRDefault="00E631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設備需求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FCA" w:rsidRDefault="00E631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教室、電腦、教學簡報、影音音響設備、教科書、圖片、影音資料與網路資源等相關教學媒體、數位鋼琴、直笛、木箱鼓等。</w:t>
            </w:r>
          </w:p>
        </w:tc>
      </w:tr>
      <w:tr w:rsidR="005D0FCA">
        <w:trPr>
          <w:trHeight w:val="72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FCA" w:rsidRDefault="00E631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</w:t>
            </w:r>
            <w:r>
              <w:rPr>
                <w:rFonts w:ascii="標楷體" w:eastAsia="標楷體" w:hAnsi="標楷體" w:cs="標楷體"/>
              </w:rPr>
              <w:t xml:space="preserve">   </w:t>
            </w:r>
            <w:r>
              <w:rPr>
                <w:rFonts w:ascii="標楷體" w:eastAsia="標楷體" w:hAnsi="標楷體" w:cs="標楷體"/>
              </w:rPr>
              <w:t>註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FCA" w:rsidRDefault="005D0FCA">
            <w:pPr>
              <w:rPr>
                <w:rFonts w:ascii="標楷體" w:eastAsia="標楷體" w:hAnsi="標楷體" w:cs="標楷體"/>
              </w:rPr>
            </w:pPr>
          </w:p>
        </w:tc>
      </w:tr>
    </w:tbl>
    <w:p w:rsidR="005D0FCA" w:rsidRDefault="005D0FCA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Times New Roman" w:eastAsia="Times New Roman" w:hAnsi="Times New Roman" w:cs="Times New Roman"/>
          <w:color w:val="000000"/>
        </w:rPr>
      </w:pPr>
    </w:p>
    <w:p w:rsidR="005D0FCA" w:rsidRDefault="005D0FCA">
      <w:pPr>
        <w:widowControl/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5D0FCA">
      <w:footerReference w:type="default" r:id="rId9"/>
      <w:pgSz w:w="23814" w:h="16840" w:orient="landscape"/>
      <w:pgMar w:top="1134" w:right="1440" w:bottom="992" w:left="1440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17E" w:rsidRDefault="00E6317E">
      <w:r>
        <w:separator/>
      </w:r>
    </w:p>
  </w:endnote>
  <w:endnote w:type="continuationSeparator" w:id="0">
    <w:p w:rsidR="00E6317E" w:rsidRDefault="00E6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charset w:val="00"/>
    <w:family w:val="roman"/>
    <w:pitch w:val="default"/>
  </w:font>
  <w:font w:name="全真中仿宋">
    <w:charset w:val="00"/>
    <w:family w:val="modern"/>
    <w:pitch w:val="fixed"/>
  </w:font>
  <w:font w:name="taipei">
    <w:charset w:val="00"/>
    <w:family w:val="roman"/>
    <w:pitch w:val="default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標宋體">
    <w:charset w:val="00"/>
    <w:family w:val="modern"/>
    <w:pitch w:val="fixed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CA" w:rsidRDefault="00E6317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 w:rsidR="00F45E8E"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F45E8E">
      <w:rPr>
        <w:rFonts w:ascii="微軟正黑體" w:eastAsia="微軟正黑體" w:hAnsi="微軟正黑體" w:cs="微軟正黑體"/>
        <w:noProof/>
        <w:color w:val="000000"/>
        <w:sz w:val="20"/>
        <w:szCs w:val="20"/>
      </w:rPr>
      <w:t>5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:rsidR="005D0FCA" w:rsidRDefault="005D0FC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17E" w:rsidRDefault="00E6317E">
      <w:r>
        <w:separator/>
      </w:r>
    </w:p>
  </w:footnote>
  <w:footnote w:type="continuationSeparator" w:id="0">
    <w:p w:rsidR="00E6317E" w:rsidRDefault="00E63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310D3"/>
    <w:multiLevelType w:val="multilevel"/>
    <w:tmpl w:val="4A9E098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D0FCA"/>
    <w:rsid w:val="005D0FCA"/>
    <w:rsid w:val="00E6317E"/>
    <w:rsid w:val="00F4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link w:val="4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link w:val="5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uiPriority w:val="99"/>
    <w:rPr>
      <w:kern w:val="3"/>
    </w:rPr>
  </w:style>
  <w:style w:type="paragraph" w:styleId="a7">
    <w:name w:val="footer"/>
    <w:basedOn w:val="a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uiPriority w:val="99"/>
    <w:rPr>
      <w:kern w:val="3"/>
    </w:rPr>
  </w:style>
  <w:style w:type="paragraph" w:styleId="a9">
    <w:name w:val="Balloon Text"/>
    <w:basedOn w:val="a0"/>
    <w:uiPriority w:val="99"/>
    <w:rPr>
      <w:rFonts w:ascii="Cambria" w:hAnsi="Cambria"/>
      <w:sz w:val="18"/>
      <w:szCs w:val="18"/>
    </w:rPr>
  </w:style>
  <w:style w:type="character" w:customStyle="1" w:styleId="aa">
    <w:name w:val="註解方塊文字 字元"/>
    <w:uiPriority w:val="99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uiPriority w:val="34"/>
    <w:qFormat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uiPriority w:val="99"/>
    <w:rPr>
      <w:rFonts w:ascii="細明體" w:eastAsia="細明體" w:hAnsi="細明體" w:cs="Courier New"/>
    </w:rPr>
  </w:style>
  <w:style w:type="character" w:customStyle="1" w:styleId="af3">
    <w:name w:val="純文字 字元"/>
    <w:uiPriority w:val="99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uiPriority w:val="1"/>
    <w:qFormat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1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1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1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2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link w:val="affff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1"/>
    <w:tblPr>
      <w:tblStyleRowBandSize w:val="1"/>
      <w:tblStyleColBandSize w:val="1"/>
    </w:tblPr>
  </w:style>
  <w:style w:type="character" w:customStyle="1" w:styleId="40">
    <w:name w:val="標題 4 字元"/>
    <w:basedOn w:val="a1"/>
    <w:link w:val="4"/>
    <w:rsid w:val="00210223"/>
    <w:rPr>
      <w:b/>
      <w:kern w:val="3"/>
    </w:rPr>
  </w:style>
  <w:style w:type="character" w:customStyle="1" w:styleId="50">
    <w:name w:val="標題 5 字元"/>
    <w:basedOn w:val="a1"/>
    <w:link w:val="5"/>
    <w:rsid w:val="00210223"/>
    <w:rPr>
      <w:b/>
      <w:kern w:val="3"/>
      <w:sz w:val="22"/>
      <w:szCs w:val="22"/>
    </w:rPr>
  </w:style>
  <w:style w:type="character" w:customStyle="1" w:styleId="60">
    <w:name w:val="標題 6 字元"/>
    <w:basedOn w:val="a1"/>
    <w:link w:val="6"/>
    <w:rsid w:val="00210223"/>
    <w:rPr>
      <w:b/>
      <w:kern w:val="3"/>
      <w:sz w:val="20"/>
      <w:szCs w:val="20"/>
    </w:rPr>
  </w:style>
  <w:style w:type="character" w:customStyle="1" w:styleId="afffff5">
    <w:name w:val="副標題 字元"/>
    <w:basedOn w:val="a1"/>
    <w:link w:val="afffff4"/>
    <w:rsid w:val="00210223"/>
    <w:rPr>
      <w:rFonts w:ascii="Georgia" w:eastAsia="Georgia" w:hAnsi="Georgia" w:cs="Georgia"/>
      <w:i/>
      <w:color w:val="666666"/>
      <w:kern w:val="3"/>
      <w:sz w:val="48"/>
      <w:szCs w:val="48"/>
    </w:rPr>
  </w:style>
  <w:style w:type="character" w:customStyle="1" w:styleId="apple-converted-space">
    <w:name w:val="apple-converted-space"/>
    <w:basedOn w:val="a1"/>
    <w:rsid w:val="00210223"/>
  </w:style>
  <w:style w:type="table" w:styleId="afffff8">
    <w:name w:val="Table Grid"/>
    <w:basedOn w:val="a2"/>
    <w:uiPriority w:val="39"/>
    <w:rsid w:val="00210223"/>
    <w:pPr>
      <w:widowControl/>
    </w:pPr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23">
    <w:name w:val="4.【教學目標】內文字（1.2.3.）"/>
    <w:basedOn w:val="af2"/>
    <w:rsid w:val="00210223"/>
    <w:pPr>
      <w:tabs>
        <w:tab w:val="left" w:pos="142"/>
      </w:tabs>
      <w:suppressAutoHyphens w:val="0"/>
      <w:spacing w:line="220" w:lineRule="exact"/>
      <w:ind w:left="227" w:right="57" w:hanging="170"/>
      <w:jc w:val="both"/>
    </w:pPr>
    <w:rPr>
      <w:rFonts w:ascii="新細明體" w:eastAsia="新細明體" w:hAnsi="Courier New" w:cs="Times New Roman"/>
      <w:kern w:val="2"/>
      <w:sz w:val="16"/>
      <w:szCs w:val="20"/>
    </w:rPr>
  </w:style>
  <w:style w:type="table" w:customStyle="1" w:styleId="a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link w:val="4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link w:val="5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uiPriority w:val="99"/>
    <w:rPr>
      <w:kern w:val="3"/>
    </w:rPr>
  </w:style>
  <w:style w:type="paragraph" w:styleId="a7">
    <w:name w:val="footer"/>
    <w:basedOn w:val="a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uiPriority w:val="99"/>
    <w:rPr>
      <w:kern w:val="3"/>
    </w:rPr>
  </w:style>
  <w:style w:type="paragraph" w:styleId="a9">
    <w:name w:val="Balloon Text"/>
    <w:basedOn w:val="a0"/>
    <w:uiPriority w:val="99"/>
    <w:rPr>
      <w:rFonts w:ascii="Cambria" w:hAnsi="Cambria"/>
      <w:sz w:val="18"/>
      <w:szCs w:val="18"/>
    </w:rPr>
  </w:style>
  <w:style w:type="character" w:customStyle="1" w:styleId="aa">
    <w:name w:val="註解方塊文字 字元"/>
    <w:uiPriority w:val="99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uiPriority w:val="34"/>
    <w:qFormat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uiPriority w:val="99"/>
    <w:rPr>
      <w:rFonts w:ascii="細明體" w:eastAsia="細明體" w:hAnsi="細明體" w:cs="Courier New"/>
    </w:rPr>
  </w:style>
  <w:style w:type="character" w:customStyle="1" w:styleId="af3">
    <w:name w:val="純文字 字元"/>
    <w:uiPriority w:val="99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uiPriority w:val="1"/>
    <w:qFormat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1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1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1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2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link w:val="affff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1"/>
    <w:tblPr>
      <w:tblStyleRowBandSize w:val="1"/>
      <w:tblStyleColBandSize w:val="1"/>
    </w:tblPr>
  </w:style>
  <w:style w:type="character" w:customStyle="1" w:styleId="40">
    <w:name w:val="標題 4 字元"/>
    <w:basedOn w:val="a1"/>
    <w:link w:val="4"/>
    <w:rsid w:val="00210223"/>
    <w:rPr>
      <w:b/>
      <w:kern w:val="3"/>
    </w:rPr>
  </w:style>
  <w:style w:type="character" w:customStyle="1" w:styleId="50">
    <w:name w:val="標題 5 字元"/>
    <w:basedOn w:val="a1"/>
    <w:link w:val="5"/>
    <w:rsid w:val="00210223"/>
    <w:rPr>
      <w:b/>
      <w:kern w:val="3"/>
      <w:sz w:val="22"/>
      <w:szCs w:val="22"/>
    </w:rPr>
  </w:style>
  <w:style w:type="character" w:customStyle="1" w:styleId="60">
    <w:name w:val="標題 6 字元"/>
    <w:basedOn w:val="a1"/>
    <w:link w:val="6"/>
    <w:rsid w:val="00210223"/>
    <w:rPr>
      <w:b/>
      <w:kern w:val="3"/>
      <w:sz w:val="20"/>
      <w:szCs w:val="20"/>
    </w:rPr>
  </w:style>
  <w:style w:type="character" w:customStyle="1" w:styleId="afffff5">
    <w:name w:val="副標題 字元"/>
    <w:basedOn w:val="a1"/>
    <w:link w:val="afffff4"/>
    <w:rsid w:val="00210223"/>
    <w:rPr>
      <w:rFonts w:ascii="Georgia" w:eastAsia="Georgia" w:hAnsi="Georgia" w:cs="Georgia"/>
      <w:i/>
      <w:color w:val="666666"/>
      <w:kern w:val="3"/>
      <w:sz w:val="48"/>
      <w:szCs w:val="48"/>
    </w:rPr>
  </w:style>
  <w:style w:type="character" w:customStyle="1" w:styleId="apple-converted-space">
    <w:name w:val="apple-converted-space"/>
    <w:basedOn w:val="a1"/>
    <w:rsid w:val="00210223"/>
  </w:style>
  <w:style w:type="table" w:styleId="afffff8">
    <w:name w:val="Table Grid"/>
    <w:basedOn w:val="a2"/>
    <w:uiPriority w:val="39"/>
    <w:rsid w:val="00210223"/>
    <w:pPr>
      <w:widowControl/>
    </w:pPr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23">
    <w:name w:val="4.【教學目標】內文字（1.2.3.）"/>
    <w:basedOn w:val="af2"/>
    <w:rsid w:val="00210223"/>
    <w:pPr>
      <w:tabs>
        <w:tab w:val="left" w:pos="142"/>
      </w:tabs>
      <w:suppressAutoHyphens w:val="0"/>
      <w:spacing w:line="220" w:lineRule="exact"/>
      <w:ind w:left="227" w:right="57" w:hanging="170"/>
      <w:jc w:val="both"/>
    </w:pPr>
    <w:rPr>
      <w:rFonts w:ascii="新細明體" w:eastAsia="新細明體" w:hAnsi="Courier New" w:cs="Times New Roman"/>
      <w:kern w:val="2"/>
      <w:sz w:val="16"/>
      <w:szCs w:val="20"/>
    </w:rPr>
  </w:style>
  <w:style w:type="table" w:customStyle="1" w:styleId="a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QFNhSwH1NnCQJcxqERNTwJE//g==">CgMxLjAyCWguM3pueXNoNzIIaC5namRneHM4AHIhMW92STI5WmZibEo2Skp0bzRlSWM1THVkNVNtZ3B5ckxJ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3139</Words>
  <Characters>17894</Characters>
  <Application>Microsoft Office Word</Application>
  <DocSecurity>0</DocSecurity>
  <Lines>149</Lines>
  <Paragraphs>41</Paragraphs>
  <ScaleCrop>false</ScaleCrop>
  <Company/>
  <LinksUpToDate>false</LinksUpToDate>
  <CharactersWithSpaces>20992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2</cp:revision>
  <dcterms:created xsi:type="dcterms:W3CDTF">2021-04-16T09:13:00Z</dcterms:created>
  <dcterms:modified xsi:type="dcterms:W3CDTF">2023-06-09T07:42:00Z</dcterms:modified>
</cp:coreProperties>
</file>