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30" w:rsidRDefault="003E2F25" w:rsidP="008375EE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標楷體" w:eastAsia="標楷體" w:hAnsi="標楷體" w:cs="標楷體"/>
          <w:color w:val="000000"/>
          <w:szCs w:val="24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>
        <w:rPr>
          <w:rFonts w:ascii="標楷體" w:eastAsia="標楷體" w:hAnsi="標楷體" w:cs="標楷體"/>
          <w:sz w:val="32"/>
          <w:szCs w:val="32"/>
        </w:rPr>
        <w:t>立</w:t>
      </w:r>
      <w:r>
        <w:rPr>
          <w:rFonts w:ascii="標楷體" w:eastAsia="標楷體" w:hAnsi="標楷體" w:cs="標楷體"/>
          <w:color w:val="000000"/>
          <w:sz w:val="32"/>
          <w:szCs w:val="32"/>
        </w:rPr>
        <w:t>興福國民中學112學年度領域/科目課程計畫</w:t>
      </w:r>
    </w:p>
    <w:tbl>
      <w:tblPr>
        <w:tblStyle w:val="afffff9"/>
        <w:tblW w:w="212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9"/>
        <w:gridCol w:w="1476"/>
        <w:gridCol w:w="2382"/>
        <w:gridCol w:w="6237"/>
        <w:gridCol w:w="1029"/>
        <w:gridCol w:w="1948"/>
        <w:gridCol w:w="2126"/>
        <w:gridCol w:w="3402"/>
        <w:gridCol w:w="1806"/>
      </w:tblGrid>
      <w:tr w:rsidR="00F84930">
        <w:trPr>
          <w:trHeight w:val="614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領域/科目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□國語文□英語文</w:t>
            </w:r>
            <w:r w:rsidR="006D3664">
              <w:rPr>
                <w:rFonts w:ascii="新細明體" w:eastAsia="新細明體" w:hAnsi="新細明體" w:cs="標楷體" w:hint="eastAsia"/>
                <w:szCs w:val="24"/>
              </w:rPr>
              <w:t>■</w:t>
            </w:r>
            <w:bookmarkStart w:id="1" w:name="_GoBack"/>
            <w:bookmarkEnd w:id="1"/>
            <w:r w:rsidR="009F24D7">
              <w:rPr>
                <w:rFonts w:ascii="標楷體" w:eastAsia="標楷體" w:hAnsi="標楷體" w:cs="標楷體" w:hint="eastAsia"/>
                <w:szCs w:val="24"/>
              </w:rPr>
              <w:t>本土語文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□數學□社會(□歷史□地理□公民與社會)□自然科學(□理化□生物□地球科學)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□藝術(□音樂□視覺藝術□表演藝術)□綜合活動(□家政□童軍□輔導)□科技(□資訊科技□生活科技)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□健康與體育(□健康教育□體育)</w:t>
            </w:r>
          </w:p>
        </w:tc>
      </w:tr>
      <w:tr w:rsidR="00F84930">
        <w:trPr>
          <w:trHeight w:val="942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實施年級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□7年級  ■8年級 □9年級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■上學期 ■下學期 (若上下學期均開設者，請均註記)</w:t>
            </w:r>
          </w:p>
        </w:tc>
      </w:tr>
      <w:tr w:rsidR="00F8493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教材版本</w:t>
            </w:r>
          </w:p>
        </w:tc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部編版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教材 (第7-8冊)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通過)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節數</w:t>
            </w:r>
          </w:p>
        </w:tc>
        <w:tc>
          <w:tcPr>
            <w:tcW w:w="9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學期內每週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1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節(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F84930">
        <w:trPr>
          <w:trHeight w:val="556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領域核心素養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手-J-A1 具備尊重與欣賞臺灣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文化的態度與能力，並持續學習臺灣手語。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手-J-A2 具備文化比較角度思考的能力，進一步了解跨文化的異同，並有效處理及解決生活與生命的問題。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手-J-A3 善用資源以擬定臺灣手語學習計畫，具備規劃與執行活動的能力，拓展對聾人文化內涵之認識，培養創新思維。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手-J-B1 具備臺灣手語能力，進行較複雜的溝通，理解並同理他人的觀點，達到有效的溝通與互動。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手-J-B2 透過資訊及檢索工具，具備蒐集臺灣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文化資料的能力，並能覺察其正確性，以提升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媒體識讀能力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手-J-B3 具備藝術感知與鑑賞能力，肯定手語的視覺語言藝術，進而分享臺灣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文化之美。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手-J-C1具備道德實踐的素養，關注社會問題與自然生態，理解並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尊重聾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人社群的生活型態，以養成社會責任感及公民意識，並採取多元視角來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探討聾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人等相關議題。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手-J-C2 具備善用臺灣手語溝通的能力，在群體中進行跨文化溝通與團隊合作。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手-J-C3透過臺灣手語了解跨文化的價值，具備尊重與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理解聾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人文化的多樣性。</w:t>
            </w:r>
          </w:p>
        </w:tc>
      </w:tr>
      <w:tr w:rsidR="00F84930">
        <w:trPr>
          <w:trHeight w:val="429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課程目標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一、啟發學習臺灣手語的興趣。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二、培養臺灣手語理解、表達及溝通互動的能力。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復振臺灣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手語，增進對聾人文化的理解、尊重、欣賞及傳承。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四、運用臺灣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文化的視角進行思辨，並進行「跨文化溝通」，能尊重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文化間的差異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</w:tr>
      <w:tr w:rsidR="00F84930">
        <w:trPr>
          <w:cantSplit/>
          <w:trHeight w:val="449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單元/主題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學習重點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評量方法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議題融入實質內涵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跨領域/科目協同教學</w:t>
            </w:r>
          </w:p>
        </w:tc>
      </w:tr>
      <w:tr w:rsidR="00F84930">
        <w:trPr>
          <w:cantSplit/>
          <w:trHeight w:val="413"/>
          <w:jc w:val="center"/>
        </w:trPr>
        <w:tc>
          <w:tcPr>
            <w:tcW w:w="2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Cs w:val="24"/>
              </w:rPr>
              <w:t>學習表現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989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期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去菜市場買菜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生涯發展教育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J3 覺察自己的能力與興趣。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1267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第4-6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菜市場的食物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詞彙手語評量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2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323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第1-2單元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第一次定期評量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第8-10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多少錢？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第11-13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水果貴不貴？(詞彙)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第3-4單元(詞彙)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第二次定期評量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第15-16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水果貴不貴？(文本)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生涯發展教育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 xml:space="preserve"> J3 覺察自己的能力與興趣。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第17-19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第5單元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幫忙提東西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 能以簡短的臺灣手語表達熟悉主題之觀點，並與他人討論。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第1-5單元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第三次定期評量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2能以簡短的臺灣手語表達熟悉主題之觀點，並與他人討論。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#2-IV-3能以簡短的臺灣手語陳述社會相關議題的個人觀點。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Ba-IV-1期許與夢想。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自選1-2課手語文本演示評量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生J7 面對並超越人生的各種挫折與苦難，探討促進全人健康與幸福的方法。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272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第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期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你想吃什麼？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第4-6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餐桌禮儀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 能理解臺灣手語節目或影的大意。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 能以簡短的臺灣手語表達熟悉主題之觀點，並與他人討論。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第1-2單元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第一次定期評量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 能分析及比較聽人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第8-10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蔬菜對身體好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 能理解臺灣手語節目或影的大意。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 能以簡短的臺灣手語表達熟悉主題之觀點，並與他人討論。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Bc-IV-1聾人的角色與文學作品。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第11-13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刷卡還是付現？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Bc-IV-1聾人的角色與文學作品。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生J7 面對並超越人生的各種挫折與苦難，探討促進全人健康與幸福的方法。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生涯發展教育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 xml:space="preserve"> J3 覺察自己的能力與興趣。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第3-4單元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第二次定期評量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第15-17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第5單元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回家前來個大合照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 能理解臺灣手語節目或影片的大意。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 能以簡短的臺灣手語表達熟悉主題之 觀點，並與他人討論。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生J7 面對並超越人生的各種挫折與苦難，探討促進全人健康與幸福的方法。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生涯發展教育</w:t>
            </w:r>
          </w:p>
          <w:p w:rsidR="00F84930" w:rsidRDefault="003E2F25" w:rsidP="008375EE">
            <w:pPr>
              <w:ind w:left="0" w:hanging="2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J3 覺察自己的能力與興趣。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第18-19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第1-4單元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 能理解臺灣 手語節目或影片 的 大意。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 能以簡短的臺灣手語表達熟悉主題之 觀點，並與他人討論。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生J7 面對並超越人生的各種挫折與苦難，探討促進全人健康與幸福的方法。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cantSplit/>
          <w:trHeight w:val="641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第5單元</w:t>
            </w:r>
          </w:p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第三次成績評量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 能理解臺灣 手語節目或影片 的 大意。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 能以簡短的臺灣手語表達熟悉主題之 觀點，並與他人討論。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IV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自選1-2課手語文本演示評量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多J4 了解不同群體間如何看待彼此的文化。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多J5 了解及尊重不同文化的習俗與禁忌。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F84930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8493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教學設施</w:t>
            </w:r>
          </w:p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設備需求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930" w:rsidRDefault="003E2F25" w:rsidP="008375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.簡報、網路資源(如台灣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手語線上辭典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、國立臺灣圖書館臺灣手語電子繪本等)</w:t>
            </w:r>
          </w:p>
          <w:p w:rsidR="00F84930" w:rsidRDefault="003E2F25" w:rsidP="008375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.投影機、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大屏與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擴音設備</w:t>
            </w:r>
          </w:p>
          <w:p w:rsidR="00F84930" w:rsidRDefault="003E2F25" w:rsidP="008375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(直播)課程且一對多生時需另配置耳機與視訊鏡頭</w:t>
            </w:r>
          </w:p>
        </w:tc>
      </w:tr>
      <w:tr w:rsidR="00F84930">
        <w:trPr>
          <w:trHeight w:val="641"/>
          <w:jc w:val="center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930" w:rsidRDefault="003E2F25" w:rsidP="00837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台灣手語課程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多元評量方式</w:t>
            </w:r>
          </w:p>
        </w:tc>
      </w:tr>
    </w:tbl>
    <w:p w:rsidR="00F84930" w:rsidRDefault="00F84930" w:rsidP="00F84930">
      <w:pPr>
        <w:widowControl/>
        <w:pBdr>
          <w:top w:val="nil"/>
          <w:left w:val="nil"/>
          <w:bottom w:val="nil"/>
          <w:right w:val="nil"/>
          <w:between w:val="nil"/>
        </w:pBdr>
        <w:spacing w:line="4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F84930">
      <w:footerReference w:type="default" r:id="rId9"/>
      <w:pgSz w:w="23814" w:h="16839" w:orient="landscape"/>
      <w:pgMar w:top="1134" w:right="1440" w:bottom="991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8" w:rsidRDefault="00C973F8" w:rsidP="008375EE">
      <w:pPr>
        <w:spacing w:line="240" w:lineRule="auto"/>
        <w:ind w:left="0" w:hanging="2"/>
      </w:pPr>
      <w:r>
        <w:separator/>
      </w:r>
    </w:p>
  </w:endnote>
  <w:endnote w:type="continuationSeparator" w:id="0">
    <w:p w:rsidR="00C973F8" w:rsidRDefault="00C973F8" w:rsidP="008375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MingStd-Light">
    <w:panose1 w:val="00000000000000000000"/>
    <w:charset w:val="00"/>
    <w:family w:val="roman"/>
    <w:notTrueType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30" w:rsidRDefault="003E2F25" w:rsidP="008375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6D3664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F84930" w:rsidRDefault="00F84930" w:rsidP="008375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8" w:rsidRDefault="00C973F8" w:rsidP="008375EE">
      <w:pPr>
        <w:spacing w:line="240" w:lineRule="auto"/>
        <w:ind w:left="0" w:hanging="2"/>
      </w:pPr>
      <w:r>
        <w:separator/>
      </w:r>
    </w:p>
  </w:footnote>
  <w:footnote w:type="continuationSeparator" w:id="0">
    <w:p w:rsidR="00C973F8" w:rsidRDefault="00C973F8" w:rsidP="008375E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256F"/>
    <w:multiLevelType w:val="multilevel"/>
    <w:tmpl w:val="902086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4930"/>
    <w:rsid w:val="003E2F25"/>
    <w:rsid w:val="006D3664"/>
    <w:rsid w:val="008375EE"/>
    <w:rsid w:val="009F24D7"/>
    <w:rsid w:val="00C973F8"/>
    <w:rsid w:val="00F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Pr>
      <w:sz w:val="20"/>
      <w:szCs w:val="20"/>
    </w:rPr>
  </w:style>
  <w:style w:type="character" w:customStyle="1" w:styleId="a6">
    <w:name w:val="頁首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7">
    <w:name w:val="footer"/>
    <w:basedOn w:val="a0"/>
    <w:rPr>
      <w:sz w:val="20"/>
      <w:szCs w:val="20"/>
    </w:rPr>
  </w:style>
  <w:style w:type="character" w:customStyle="1" w:styleId="a8">
    <w:name w:val="頁尾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hAnsi="Cambria"/>
      <w:b/>
      <w:bCs/>
      <w:w w:val="100"/>
      <w:kern w:val="3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Arial" w:hAnsi="Arial"/>
      <w:b/>
      <w:bCs/>
      <w:w w:val="100"/>
      <w:kern w:val="3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ambria" w:hAnsi="Cambria"/>
      <w:b/>
      <w:bCs/>
      <w:w w:val="100"/>
      <w:kern w:val="3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80">
    <w:name w:val="標題 8 字元"/>
    <w:rPr>
      <w:rFonts w:ascii="Arial" w:eastAsia="標楷體" w:hAnsi="Arial"/>
      <w:b/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新細明體" w:hAnsi="Arial" w:cs="Times New Roman"/>
      <w:b/>
      <w:w w:val="100"/>
      <w:kern w:val="3"/>
      <w:position w:val="-1"/>
      <w:sz w:val="52"/>
      <w:effect w:val="none"/>
      <w:vertAlign w:val="baseline"/>
      <w:cs w:val="0"/>
      <w:em w:val="none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w w:val="100"/>
      <w:kern w:val="3"/>
      <w:position w:val="-1"/>
      <w:sz w:val="48"/>
      <w:effect w:val="none"/>
      <w:vertAlign w:val="baseline"/>
      <w:cs w:val="0"/>
      <w:em w:val="none"/>
      <w:lang w:val="en-US" w:eastAsia="zh-TW"/>
    </w:rPr>
  </w:style>
  <w:style w:type="character" w:customStyle="1" w:styleId="Heading3Char">
    <w:name w:val="Heading 3 Char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erChar">
    <w:name w:val="Head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Arial" w:hAnsi="Arial" w:cs="Times New Roman"/>
      <w:w w:val="100"/>
      <w:kern w:val="3"/>
      <w:position w:val="-1"/>
      <w:sz w:val="18"/>
      <w:effect w:val="none"/>
      <w:vertAlign w:val="baseline"/>
      <w:cs w:val="0"/>
      <w:em w:val="none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alutationChar1">
    <w:name w:val="Salutation Char1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losingChar1">
    <w:name w:val="Closing Char1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PlainTextChar">
    <w:name w:val="Plain Text Char"/>
    <w:rPr>
      <w:rFonts w:ascii="細明體" w:eastAsia="細明體" w:hAnsi="細明體" w:cs="Times New Roman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4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af5">
    <w:name w:val="Body Text Indent"/>
    <w:basedOn w:val="a0"/>
    <w:pPr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標楷體" w:eastAsia="標楷體" w:hAnsi="標楷體" w:cs="Times New Roman"/>
      <w:w w:val="100"/>
      <w:kern w:val="3"/>
      <w:position w:val="-1"/>
      <w:sz w:val="28"/>
      <w:effect w:val="none"/>
      <w:vertAlign w:val="baseline"/>
      <w:cs w:val="0"/>
      <w:em w:val="none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teHeadingChar">
    <w:name w:val="Note Heading Char"/>
    <w:rPr>
      <w:rFonts w:ascii="標楷體" w:eastAsia="標楷體" w:hAnsi="標楷體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Pr>
      <w:w w:val="100"/>
      <w:kern w:val="3"/>
      <w:position w:val="-1"/>
      <w:sz w:val="16"/>
      <w:effect w:val="none"/>
      <w:vertAlign w:val="baseline"/>
      <w:cs w:val="0"/>
      <w:em w:val="none"/>
      <w:lang w:val="en-US" w:eastAsia="zh-T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sz w:val="24"/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af9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styleId="af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atLeast"/>
      <w:ind w:left="-1" w:hanging="1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spacing w:line="360" w:lineRule="atLeas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spacing w:line="500" w:lineRule="atLeas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spacing w:line="500" w:lineRule="atLeas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w w:val="100"/>
      <w:kern w:val="3"/>
      <w:position w:val="-1"/>
      <w:sz w:val="24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w w:val="100"/>
      <w:kern w:val="3"/>
      <w:position w:val="-1"/>
      <w:sz w:val="20"/>
      <w:szCs w:val="20"/>
      <w:effect w:val="none"/>
      <w:vertAlign w:val="baseline"/>
      <w:cs w:val="0"/>
      <w:em w:val="none"/>
      <w:lang w:val="en-US" w:eastAsia="zh-TW"/>
    </w:rPr>
  </w:style>
  <w:style w:type="character" w:styleId="aff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unnamed1">
    <w:name w:val="unnamed1"/>
    <w:rPr>
      <w:w w:val="100"/>
      <w:position w:val="-1"/>
      <w:effect w:val="none"/>
      <w:vertAlign w:val="baseline"/>
      <w:cs w:val="0"/>
      <w:em w:val="none"/>
    </w:rPr>
  </w:style>
  <w:style w:type="character" w:customStyle="1" w:styleId="a61">
    <w:name w:val="a61"/>
    <w:rPr>
      <w:rFonts w:ascii="s?u" w:hAnsi="s?u"/>
      <w:color w:val="auto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ff6">
    <w:name w:val="一、"/>
    <w:basedOn w:val="a0"/>
    <w:pPr>
      <w:spacing w:line="480" w:lineRule="atLeas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atLeas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atLeas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細明體" w:eastAsia="細明體" w:hAnsi="細明體" w:cs="Times New Roman"/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fonestyle8">
    <w:name w:val="fone style8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b">
    <w:name w:val="標題一"/>
    <w:basedOn w:val="a0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  <w:w w:val="100"/>
      <w:position w:val="-1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DateChar">
    <w:name w:val="Date Char"/>
    <w:rPr>
      <w:rFonts w:ascii="新細明體" w:eastAsia="新細明體" w:hAnsi="新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character" w:styleId="aff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afff0">
    <w:name w:val="List Bullet"/>
    <w:basedOn w:val="a0"/>
    <w:pPr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atLeas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w w:val="100"/>
      <w:kern w:val="3"/>
      <w:position w:val="-1"/>
      <w:sz w:val="22"/>
      <w:effect w:val="none"/>
      <w:vertAlign w:val="baseline"/>
      <w:cs w:val="0"/>
      <w:em w:val="none"/>
    </w:rPr>
  </w:style>
  <w:style w:type="character" w:customStyle="1" w:styleId="BodyText3Char">
    <w:name w:val="Body Text 3 Char"/>
    <w:rPr>
      <w:rFonts w:ascii="標楷體" w:eastAsia="標楷體" w:hAnsi="標楷體" w:cs="Times New Roman"/>
      <w:w w:val="100"/>
      <w:kern w:val="3"/>
      <w:position w:val="-1"/>
      <w:sz w:val="22"/>
      <w:effect w:val="none"/>
      <w:vertAlign w:val="baseline"/>
      <w:cs w:val="0"/>
      <w:em w:val="none"/>
      <w:lang w:val="en-US" w:eastAsia="zh-TW"/>
    </w:rPr>
  </w:style>
  <w:style w:type="paragraph" w:styleId="13">
    <w:name w:val="toc 1"/>
    <w:basedOn w:val="a0"/>
    <w:next w:val="a0"/>
    <w:pPr>
      <w:spacing w:line="340" w:lineRule="atLeas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pPr>
      <w:spacing w:line="440" w:lineRule="atLeas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36">
    <w:name w:val="toc 3"/>
    <w:basedOn w:val="a0"/>
    <w:next w:val="a0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311">
    <w:name w:val="style311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yle91">
    <w:name w:val="style91"/>
    <w:rPr>
      <w:rFonts w:ascii="新細明體" w:eastAsia="新細明體" w:hAnsi="新細明體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w w:val="100"/>
      <w:kern w:val="3"/>
      <w:position w:val="-1"/>
      <w:effect w:val="none"/>
      <w:vertAlign w:val="baseline"/>
      <w:cs w:val="0"/>
      <w:em w:val="none"/>
      <w:lang w:val="en-US" w:eastAsia="zh-TW"/>
    </w:rPr>
  </w:style>
  <w:style w:type="paragraph" w:customStyle="1" w:styleId="27">
    <w:name w:val="標題2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Cs/>
      <w:kern w:val="3"/>
      <w:position w:val="-1"/>
      <w:sz w:val="36"/>
      <w:szCs w:val="52"/>
    </w:rPr>
  </w:style>
  <w:style w:type="character" w:customStyle="1" w:styleId="14">
    <w:name w:val="字元 字元1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afff2">
    <w:name w:val="字元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TimesNewRoman11">
    <w:name w:val="樣式 樣式 本文 + Times New Roman + 左:  1 字元 右:  1 字元"/>
    <w:basedOn w:val="a0"/>
    <w:pPr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8">
    <w:name w:val="字元 字元2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-1">
    <w:name w:val="(一)-1"/>
    <w:basedOn w:val="a0"/>
    <w:pPr>
      <w:spacing w:line="480" w:lineRule="atLeas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atLeas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atLeas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atLeas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atLeas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atLeas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atLeas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w w:val="100"/>
      <w:kern w:val="3"/>
      <w:position w:val="-1"/>
      <w:sz w:val="52"/>
      <w:effect w:val="none"/>
      <w:vertAlign w:val="baseline"/>
      <w:cs w:val="0"/>
      <w:em w:val="none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BottomofFormChar1">
    <w:name w:val="z-Bottom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TopofFormChar1">
    <w:name w:val="z-Top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spacing w:line="520" w:lineRule="atLeas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atLeast"/>
      <w:ind w:right="29"/>
    </w:pPr>
    <w:rPr>
      <w:rFonts w:ascii="標楷體" w:eastAsia="標楷體" w:hAnsi="標楷體" w:cs="標楷體"/>
      <w:kern w:val="0"/>
      <w:sz w:val="22"/>
    </w:rPr>
  </w:style>
  <w:style w:type="character" w:customStyle="1" w:styleId="affff0">
    <w:name w:val="(一) 字元"/>
    <w:rPr>
      <w:rFonts w:ascii="Times New Roman" w:eastAsia="標楷體" w:hAnsi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fff9">
    <w:name w:val="((一)兩行 字元 字元"/>
    <w:rPr>
      <w:rFonts w:ascii="Times New Roman" w:eastAsia="標楷體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agazinefont31">
    <w:name w:val="magazinefont31"/>
    <w:rPr>
      <w:rFonts w:ascii="taipei" w:hAnsi="taipei"/>
      <w:color w:val="333333"/>
      <w:w w:val="100"/>
      <w:position w:val="-1"/>
      <w:sz w:val="18"/>
      <w:u w:val="none"/>
      <w:effect w:val="none"/>
      <w:vertAlign w:val="baseline"/>
      <w:cs w:val="0"/>
      <w:em w:val="none"/>
    </w:rPr>
  </w:style>
  <w:style w:type="character" w:customStyle="1" w:styleId="dialogtext1">
    <w:name w:val="dialog_text1"/>
    <w:rPr>
      <w:rFonts w:ascii="s?u" w:hAnsi="s?u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affffa">
    <w:name w:val="footnote text"/>
    <w:basedOn w:val="a0"/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noteTextChar1">
    <w:name w:val="Footnote Text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fffc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customStyle="1" w:styleId="affffd">
    <w:name w:val="標題 字元"/>
    <w:rPr>
      <w:rFonts w:ascii="Arial" w:eastAsia="華康細圓體" w:hAnsi="Arial" w:cs="Arial"/>
      <w:w w:val="100"/>
      <w:kern w:val="3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itleChar1">
    <w:name w:val="Title Char1"/>
    <w:rPr>
      <w:rFonts w:ascii="Cambria" w:hAnsi="Cambria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9">
    <w:name w:val="(一) 字元1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fff2">
    <w:name w:val="教學目標"/>
    <w:basedOn w:val="a0"/>
    <w:pPr>
      <w:spacing w:line="280" w:lineRule="atLeas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atLeas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character" w:customStyle="1" w:styleId="1b">
    <w:name w:val="預設段落字型1"/>
    <w:rPr>
      <w:w w:val="100"/>
      <w:position w:val="-1"/>
      <w:effect w:val="none"/>
      <w:vertAlign w:val="baseline"/>
      <w:cs w:val="0"/>
      <w:em w:val="none"/>
    </w:rPr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paragraph" w:customStyle="1" w:styleId="afffff8">
    <w:name w:val="[基本段落]"/>
    <w:basedOn w:val="a0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Cs w:val="24"/>
      <w:lang w:val="zh-TW"/>
    </w:rPr>
  </w:style>
  <w:style w:type="table" w:customStyle="1" w:styleId="afffff9">
    <w:basedOn w:val="TableNormal2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Pr>
      <w:sz w:val="20"/>
      <w:szCs w:val="20"/>
    </w:rPr>
  </w:style>
  <w:style w:type="character" w:customStyle="1" w:styleId="a6">
    <w:name w:val="頁首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7">
    <w:name w:val="footer"/>
    <w:basedOn w:val="a0"/>
    <w:rPr>
      <w:sz w:val="20"/>
      <w:szCs w:val="20"/>
    </w:rPr>
  </w:style>
  <w:style w:type="character" w:customStyle="1" w:styleId="a8">
    <w:name w:val="頁尾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hAnsi="Cambria"/>
      <w:b/>
      <w:bCs/>
      <w:w w:val="100"/>
      <w:kern w:val="3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Arial" w:hAnsi="Arial"/>
      <w:b/>
      <w:bCs/>
      <w:w w:val="100"/>
      <w:kern w:val="3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ambria" w:hAnsi="Cambria"/>
      <w:b/>
      <w:bCs/>
      <w:w w:val="100"/>
      <w:kern w:val="3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80">
    <w:name w:val="標題 8 字元"/>
    <w:rPr>
      <w:rFonts w:ascii="Arial" w:eastAsia="標楷體" w:hAnsi="Arial"/>
      <w:b/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新細明體" w:hAnsi="Arial" w:cs="Times New Roman"/>
      <w:b/>
      <w:w w:val="100"/>
      <w:kern w:val="3"/>
      <w:position w:val="-1"/>
      <w:sz w:val="52"/>
      <w:effect w:val="none"/>
      <w:vertAlign w:val="baseline"/>
      <w:cs w:val="0"/>
      <w:em w:val="none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w w:val="100"/>
      <w:kern w:val="3"/>
      <w:position w:val="-1"/>
      <w:sz w:val="48"/>
      <w:effect w:val="none"/>
      <w:vertAlign w:val="baseline"/>
      <w:cs w:val="0"/>
      <w:em w:val="none"/>
      <w:lang w:val="en-US" w:eastAsia="zh-TW"/>
    </w:rPr>
  </w:style>
  <w:style w:type="character" w:customStyle="1" w:styleId="Heading3Char">
    <w:name w:val="Heading 3 Char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erChar">
    <w:name w:val="Head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Arial" w:hAnsi="Arial" w:cs="Times New Roman"/>
      <w:w w:val="100"/>
      <w:kern w:val="3"/>
      <w:position w:val="-1"/>
      <w:sz w:val="18"/>
      <w:effect w:val="none"/>
      <w:vertAlign w:val="baseline"/>
      <w:cs w:val="0"/>
      <w:em w:val="none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alutationChar1">
    <w:name w:val="Salutation Char1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losingChar1">
    <w:name w:val="Closing Char1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PlainTextChar">
    <w:name w:val="Plain Text Char"/>
    <w:rPr>
      <w:rFonts w:ascii="細明體" w:eastAsia="細明體" w:hAnsi="細明體" w:cs="Times New Roman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4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af5">
    <w:name w:val="Body Text Indent"/>
    <w:basedOn w:val="a0"/>
    <w:pPr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標楷體" w:eastAsia="標楷體" w:hAnsi="標楷體" w:cs="Times New Roman"/>
      <w:w w:val="100"/>
      <w:kern w:val="3"/>
      <w:position w:val="-1"/>
      <w:sz w:val="28"/>
      <w:effect w:val="none"/>
      <w:vertAlign w:val="baseline"/>
      <w:cs w:val="0"/>
      <w:em w:val="none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teHeadingChar">
    <w:name w:val="Note Heading Char"/>
    <w:rPr>
      <w:rFonts w:ascii="標楷體" w:eastAsia="標楷體" w:hAnsi="標楷體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Pr>
      <w:w w:val="100"/>
      <w:kern w:val="3"/>
      <w:position w:val="-1"/>
      <w:sz w:val="16"/>
      <w:effect w:val="none"/>
      <w:vertAlign w:val="baseline"/>
      <w:cs w:val="0"/>
      <w:em w:val="none"/>
      <w:lang w:val="en-US" w:eastAsia="zh-T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sz w:val="24"/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af9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styleId="af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atLeast"/>
      <w:ind w:left="-1" w:hanging="1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spacing w:line="360" w:lineRule="atLeas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spacing w:line="500" w:lineRule="atLeas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spacing w:line="500" w:lineRule="atLeas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w w:val="100"/>
      <w:kern w:val="3"/>
      <w:position w:val="-1"/>
      <w:sz w:val="24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w w:val="100"/>
      <w:kern w:val="3"/>
      <w:position w:val="-1"/>
      <w:sz w:val="20"/>
      <w:szCs w:val="20"/>
      <w:effect w:val="none"/>
      <w:vertAlign w:val="baseline"/>
      <w:cs w:val="0"/>
      <w:em w:val="none"/>
      <w:lang w:val="en-US" w:eastAsia="zh-TW"/>
    </w:rPr>
  </w:style>
  <w:style w:type="character" w:styleId="aff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unnamed1">
    <w:name w:val="unnamed1"/>
    <w:rPr>
      <w:w w:val="100"/>
      <w:position w:val="-1"/>
      <w:effect w:val="none"/>
      <w:vertAlign w:val="baseline"/>
      <w:cs w:val="0"/>
      <w:em w:val="none"/>
    </w:rPr>
  </w:style>
  <w:style w:type="character" w:customStyle="1" w:styleId="a61">
    <w:name w:val="a61"/>
    <w:rPr>
      <w:rFonts w:ascii="s?u" w:hAnsi="s?u"/>
      <w:color w:val="auto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ff6">
    <w:name w:val="一、"/>
    <w:basedOn w:val="a0"/>
    <w:pPr>
      <w:spacing w:line="480" w:lineRule="atLeas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atLeas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atLeas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細明體" w:eastAsia="細明體" w:hAnsi="細明體" w:cs="Times New Roman"/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fonestyle8">
    <w:name w:val="fone style8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b">
    <w:name w:val="標題一"/>
    <w:basedOn w:val="a0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  <w:w w:val="100"/>
      <w:position w:val="-1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DateChar">
    <w:name w:val="Date Char"/>
    <w:rPr>
      <w:rFonts w:ascii="新細明體" w:eastAsia="新細明體" w:hAnsi="新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character" w:styleId="aff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afff0">
    <w:name w:val="List Bullet"/>
    <w:basedOn w:val="a0"/>
    <w:pPr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atLeas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w w:val="100"/>
      <w:kern w:val="3"/>
      <w:position w:val="-1"/>
      <w:sz w:val="22"/>
      <w:effect w:val="none"/>
      <w:vertAlign w:val="baseline"/>
      <w:cs w:val="0"/>
      <w:em w:val="none"/>
    </w:rPr>
  </w:style>
  <w:style w:type="character" w:customStyle="1" w:styleId="BodyText3Char">
    <w:name w:val="Body Text 3 Char"/>
    <w:rPr>
      <w:rFonts w:ascii="標楷體" w:eastAsia="標楷體" w:hAnsi="標楷體" w:cs="Times New Roman"/>
      <w:w w:val="100"/>
      <w:kern w:val="3"/>
      <w:position w:val="-1"/>
      <w:sz w:val="22"/>
      <w:effect w:val="none"/>
      <w:vertAlign w:val="baseline"/>
      <w:cs w:val="0"/>
      <w:em w:val="none"/>
      <w:lang w:val="en-US" w:eastAsia="zh-TW"/>
    </w:rPr>
  </w:style>
  <w:style w:type="paragraph" w:styleId="13">
    <w:name w:val="toc 1"/>
    <w:basedOn w:val="a0"/>
    <w:next w:val="a0"/>
    <w:pPr>
      <w:spacing w:line="340" w:lineRule="atLeas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pPr>
      <w:spacing w:line="440" w:lineRule="atLeas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36">
    <w:name w:val="toc 3"/>
    <w:basedOn w:val="a0"/>
    <w:next w:val="a0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311">
    <w:name w:val="style311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yle91">
    <w:name w:val="style91"/>
    <w:rPr>
      <w:rFonts w:ascii="新細明體" w:eastAsia="新細明體" w:hAnsi="新細明體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w w:val="100"/>
      <w:kern w:val="3"/>
      <w:position w:val="-1"/>
      <w:effect w:val="none"/>
      <w:vertAlign w:val="baseline"/>
      <w:cs w:val="0"/>
      <w:em w:val="none"/>
      <w:lang w:val="en-US" w:eastAsia="zh-TW"/>
    </w:rPr>
  </w:style>
  <w:style w:type="paragraph" w:customStyle="1" w:styleId="27">
    <w:name w:val="標題2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Cs/>
      <w:kern w:val="3"/>
      <w:position w:val="-1"/>
      <w:sz w:val="36"/>
      <w:szCs w:val="52"/>
    </w:rPr>
  </w:style>
  <w:style w:type="character" w:customStyle="1" w:styleId="14">
    <w:name w:val="字元 字元1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afff2">
    <w:name w:val="字元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TimesNewRoman11">
    <w:name w:val="樣式 樣式 本文 + Times New Roman + 左:  1 字元 右:  1 字元"/>
    <w:basedOn w:val="a0"/>
    <w:pPr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8">
    <w:name w:val="字元 字元2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-1">
    <w:name w:val="(一)-1"/>
    <w:basedOn w:val="a0"/>
    <w:pPr>
      <w:spacing w:line="480" w:lineRule="atLeas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atLeas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atLeas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atLeas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atLeas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atLeas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atLeas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w w:val="100"/>
      <w:kern w:val="3"/>
      <w:position w:val="-1"/>
      <w:sz w:val="52"/>
      <w:effect w:val="none"/>
      <w:vertAlign w:val="baseline"/>
      <w:cs w:val="0"/>
      <w:em w:val="none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BottomofFormChar1">
    <w:name w:val="z-Bottom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TopofFormChar1">
    <w:name w:val="z-Top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spacing w:line="520" w:lineRule="atLeas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atLeast"/>
      <w:ind w:right="29"/>
    </w:pPr>
    <w:rPr>
      <w:rFonts w:ascii="標楷體" w:eastAsia="標楷體" w:hAnsi="標楷體" w:cs="標楷體"/>
      <w:kern w:val="0"/>
      <w:sz w:val="22"/>
    </w:rPr>
  </w:style>
  <w:style w:type="character" w:customStyle="1" w:styleId="affff0">
    <w:name w:val="(一) 字元"/>
    <w:rPr>
      <w:rFonts w:ascii="Times New Roman" w:eastAsia="標楷體" w:hAnsi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fff9">
    <w:name w:val="((一)兩行 字元 字元"/>
    <w:rPr>
      <w:rFonts w:ascii="Times New Roman" w:eastAsia="標楷體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agazinefont31">
    <w:name w:val="magazinefont31"/>
    <w:rPr>
      <w:rFonts w:ascii="taipei" w:hAnsi="taipei"/>
      <w:color w:val="333333"/>
      <w:w w:val="100"/>
      <w:position w:val="-1"/>
      <w:sz w:val="18"/>
      <w:u w:val="none"/>
      <w:effect w:val="none"/>
      <w:vertAlign w:val="baseline"/>
      <w:cs w:val="0"/>
      <w:em w:val="none"/>
    </w:rPr>
  </w:style>
  <w:style w:type="character" w:customStyle="1" w:styleId="dialogtext1">
    <w:name w:val="dialog_text1"/>
    <w:rPr>
      <w:rFonts w:ascii="s?u" w:hAnsi="s?u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affffa">
    <w:name w:val="footnote text"/>
    <w:basedOn w:val="a0"/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noteTextChar1">
    <w:name w:val="Footnote Text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fffc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customStyle="1" w:styleId="affffd">
    <w:name w:val="標題 字元"/>
    <w:rPr>
      <w:rFonts w:ascii="Arial" w:eastAsia="華康細圓體" w:hAnsi="Arial" w:cs="Arial"/>
      <w:w w:val="100"/>
      <w:kern w:val="3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itleChar1">
    <w:name w:val="Title Char1"/>
    <w:rPr>
      <w:rFonts w:ascii="Cambria" w:hAnsi="Cambria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9">
    <w:name w:val="(一) 字元1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fff2">
    <w:name w:val="教學目標"/>
    <w:basedOn w:val="a0"/>
    <w:pPr>
      <w:spacing w:line="280" w:lineRule="atLeas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atLeas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character" w:customStyle="1" w:styleId="1b">
    <w:name w:val="預設段落字型1"/>
    <w:rPr>
      <w:w w:val="100"/>
      <w:position w:val="-1"/>
      <w:effect w:val="none"/>
      <w:vertAlign w:val="baseline"/>
      <w:cs w:val="0"/>
      <w:em w:val="none"/>
    </w:rPr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paragraph" w:customStyle="1" w:styleId="afffff8">
    <w:name w:val="[基本段落]"/>
    <w:basedOn w:val="a0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Cs w:val="24"/>
      <w:lang w:val="zh-TW"/>
    </w:rPr>
  </w:style>
  <w:style w:type="table" w:customStyle="1" w:styleId="afffff9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ngeznz/98hT2FCQf578FKWP6vA==">AMUW2mWgv+ovZo2Xqq0wVdGgMfty8/zIh31Ez28so79HcvP48NkCUzQCgmXMW27+T7PLx9MjS9kr5qMzoJdCM3j520CK7cXSwCEWSx909ayc+3xhKxi5AmA6aj/gjuht/ImVMe0Ix4DPid9f7G2+KPnwP79ty1AFgA==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2023-05-16T08:12:00Z</dcterms:created>
  <dcterms:modified xsi:type="dcterms:W3CDTF">2023-06-09T08:08:00Z</dcterms:modified>
</cp:coreProperties>
</file>