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985A7A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 111學年度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□八大領域/科目：      </w:t>
            </w:r>
          </w:p>
          <w:p w:rsidR="009A7880" w:rsidRPr="00994BDC" w:rsidRDefault="00177BCF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 w:rsidR="00EB4715">
              <w:rPr>
                <w:rFonts w:ascii="標楷體" w:eastAsia="標楷體" w:hAnsi="標楷體"/>
                <w:color w:val="000000" w:themeColor="text1"/>
                <w:szCs w:val="24"/>
              </w:rPr>
              <w:t>社會技巧</w:t>
            </w:r>
            <w:r w:rsidR="00105FA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B4715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="00105FA4">
              <w:rPr>
                <w:rFonts w:ascii="標楷體" w:eastAsia="標楷體" w:hAnsi="標楷體" w:hint="eastAsia"/>
                <w:color w:val="000000" w:themeColor="text1"/>
                <w:szCs w:val="24"/>
              </w:rPr>
              <w:t>組)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B4715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特教班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跨年級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161A3" w:rsidRPr="003C367D" w:rsidRDefault="006161A3" w:rsidP="006161A3">
            <w:pPr>
              <w:pStyle w:val="TableParagraph"/>
              <w:ind w:rightChars="-19" w:right="-46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-J-A1</w:t>
            </w:r>
          </w:p>
          <w:p w:rsidR="006161A3" w:rsidRPr="003C367D" w:rsidRDefault="006161A3" w:rsidP="006161A3">
            <w:pPr>
              <w:pStyle w:val="TableParagraph"/>
              <w:ind w:rightChars="-19" w:right="-46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5"/>
                <w:sz w:val="24"/>
                <w:szCs w:val="24"/>
              </w:rPr>
              <w:t>具備良好的身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心發展與態</w:t>
            </w:r>
            <w:r w:rsidRPr="003C367D">
              <w:rPr>
                <w:rFonts w:ascii="標楷體" w:eastAsia="標楷體" w:hAnsi="標楷體" w:cs="新細明體"/>
                <w:spacing w:val="5"/>
                <w:sz w:val="24"/>
                <w:szCs w:val="24"/>
              </w:rPr>
              <w:t>度，為自己的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行為後果負責。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-J-A2</w:t>
            </w:r>
          </w:p>
          <w:p w:rsidR="006161A3" w:rsidRPr="003C367D" w:rsidRDefault="006161A3" w:rsidP="006161A3">
            <w:pPr>
              <w:pStyle w:val="TableParagraph"/>
              <w:ind w:rightChars="-19" w:right="-46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5"/>
                <w:sz w:val="24"/>
                <w:szCs w:val="24"/>
              </w:rPr>
              <w:t>具備理解情境與運用適當的策略解決生活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壓力的問題。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-J-B1</w:t>
            </w:r>
          </w:p>
          <w:p w:rsidR="006161A3" w:rsidRPr="003C367D" w:rsidRDefault="006161A3" w:rsidP="006161A3">
            <w:pPr>
              <w:pStyle w:val="TableParagraph"/>
              <w:ind w:rightChars="-19" w:right="-4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5"/>
                <w:sz w:val="24"/>
                <w:szCs w:val="24"/>
              </w:rPr>
              <w:t>具備察覺他人語言和非語言溝通目的與意圖，並以同理心的角度與人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溝通。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-J-B3</w:t>
            </w:r>
          </w:p>
          <w:p w:rsidR="006161A3" w:rsidRPr="003C367D" w:rsidRDefault="006161A3" w:rsidP="006161A3">
            <w:pPr>
              <w:pStyle w:val="TableParagraph"/>
              <w:ind w:rightChars="-19" w:right="-46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5"/>
                <w:szCs w:val="24"/>
              </w:rPr>
              <w:t>具備藝術發表的能力，增進</w:t>
            </w:r>
            <w:r w:rsidRPr="003C367D">
              <w:rPr>
                <w:rFonts w:ascii="標楷體" w:eastAsia="標楷體" w:hAnsi="標楷體" w:cs="新細明體"/>
                <w:szCs w:val="24"/>
              </w:rPr>
              <w:t>生活的豐富</w:t>
            </w:r>
            <w:r w:rsidRPr="003C367D">
              <w:rPr>
                <w:rFonts w:ascii="標楷體" w:eastAsia="標楷體" w:hAnsi="標楷體" w:cs="新細明體"/>
                <w:spacing w:val="5"/>
                <w:szCs w:val="24"/>
              </w:rPr>
              <w:t>性，並能自我</w:t>
            </w:r>
            <w:r w:rsidRPr="003C367D">
              <w:rPr>
                <w:rFonts w:ascii="標楷體" w:eastAsia="標楷體" w:hAnsi="標楷體" w:cs="新細明體"/>
                <w:szCs w:val="24"/>
              </w:rPr>
              <w:t>肯定。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-J-C2</w:t>
            </w:r>
          </w:p>
          <w:p w:rsidR="009A7880" w:rsidRPr="00994BDC" w:rsidRDefault="006161A3" w:rsidP="006161A3">
            <w:pPr>
              <w:rPr>
                <w:rFonts w:ascii="標楷體" w:eastAsia="標楷體" w:hAnsi="標楷體"/>
                <w:color w:val="000000" w:themeColor="text1"/>
              </w:rPr>
            </w:pPr>
            <w:r w:rsidRPr="003C367D">
              <w:rPr>
                <w:rFonts w:ascii="標楷體" w:eastAsia="標楷體" w:hAnsi="標楷體" w:cs="新細明體"/>
                <w:spacing w:val="5"/>
                <w:szCs w:val="24"/>
              </w:rPr>
              <w:t>具備利他與合群的態度，並透過合作與人</w:t>
            </w:r>
            <w:r w:rsidRPr="003C367D">
              <w:rPr>
                <w:rFonts w:ascii="標楷體" w:eastAsia="標楷體" w:hAnsi="標楷體" w:cs="新細明體"/>
                <w:szCs w:val="24"/>
              </w:rPr>
              <w:t>和諧互動。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Cs w:val="24"/>
              </w:rPr>
              <w:t>特社</w:t>
            </w:r>
            <w:r w:rsidRPr="003C367D">
              <w:rPr>
                <w:rFonts w:ascii="標楷體" w:eastAsia="標楷體" w:hAnsi="標楷體"/>
                <w:spacing w:val="-1"/>
                <w:szCs w:val="24"/>
              </w:rPr>
              <w:t>C-I-1</w:t>
            </w:r>
            <w:r w:rsidRPr="003C36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Cs w:val="24"/>
              </w:rPr>
              <w:t>學校規則的認</w:t>
            </w:r>
            <w:r w:rsidRPr="003C367D">
              <w:rPr>
                <w:rFonts w:ascii="標楷體" w:eastAsia="標楷體" w:hAnsi="標楷體" w:cs="新細明體"/>
                <w:szCs w:val="24"/>
              </w:rPr>
              <w:t>識與遵守。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1A3" w:rsidRPr="003C367D" w:rsidRDefault="006161A3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1-IV-1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分辨</w:t>
            </w:r>
            <w:r w:rsidRPr="003C367D">
              <w:rPr>
                <w:rFonts w:ascii="標楷體" w:eastAsia="標楷體" w:hAnsi="標楷體" w:cs="新細明體"/>
                <w:spacing w:val="24"/>
                <w:sz w:val="24"/>
                <w:szCs w:val="24"/>
              </w:rPr>
              <w:t>與表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達矛盾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的情緒。</w:t>
            </w:r>
          </w:p>
          <w:p w:rsidR="006161A3" w:rsidRPr="003C367D" w:rsidRDefault="006161A3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1-IV-2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分析</w:t>
            </w:r>
            <w:r w:rsidRPr="003C367D">
              <w:rPr>
                <w:rFonts w:ascii="標楷體" w:eastAsia="標楷體" w:hAnsi="標楷體" w:cs="新細明體"/>
                <w:spacing w:val="24"/>
                <w:sz w:val="24"/>
                <w:szCs w:val="24"/>
              </w:rPr>
              <w:t>不同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處理方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式引發的行為後果。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1-IV-3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在面對壓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力時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</w:rPr>
              <w:t>，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適當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的調整情緒。</w:t>
            </w:r>
          </w:p>
          <w:p w:rsidR="006161A3" w:rsidRPr="003C367D" w:rsidRDefault="006161A3" w:rsidP="006161A3">
            <w:pPr>
              <w:pStyle w:val="TableParagraph"/>
              <w:spacing w:before="55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1-IV-4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聽從他人的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建議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</w:rPr>
              <w:t>，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嘗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試解</w:t>
            </w:r>
            <w:r w:rsidRPr="003C367D">
              <w:rPr>
                <w:rFonts w:ascii="標楷體" w:eastAsia="標楷體" w:hAnsi="標楷體" w:cs="新細明體"/>
                <w:spacing w:val="24"/>
                <w:sz w:val="24"/>
                <w:szCs w:val="24"/>
              </w:rPr>
              <w:t>決被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拒</w:t>
            </w:r>
            <w:r w:rsidRPr="003C367D">
              <w:rPr>
                <w:rFonts w:ascii="標楷體" w:eastAsia="標楷體" w:hAnsi="標楷體" w:cs="新細明體" w:hint="eastAsia"/>
                <w:spacing w:val="26"/>
                <w:sz w:val="24"/>
                <w:szCs w:val="24"/>
                <w:lang w:eastAsia="zh-HK"/>
              </w:rPr>
              <w:t>絕的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困境。</w:t>
            </w:r>
          </w:p>
          <w:p w:rsidR="006161A3" w:rsidRPr="003C367D" w:rsidRDefault="006161A3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1-IV-5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從可行策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略中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</w:rPr>
              <w:t>，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選擇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適當</w:t>
            </w:r>
            <w:r w:rsidRPr="003C367D">
              <w:rPr>
                <w:rFonts w:ascii="標楷體" w:eastAsia="標楷體" w:hAnsi="標楷體" w:cs="新細明體"/>
                <w:spacing w:val="24"/>
                <w:sz w:val="24"/>
                <w:szCs w:val="24"/>
              </w:rPr>
              <w:t>的抒</w:t>
            </w:r>
            <w:r w:rsidRPr="003C367D">
              <w:rPr>
                <w:rFonts w:ascii="標楷體" w:eastAsia="標楷體" w:hAnsi="標楷體" w:cs="新細明體"/>
                <w:spacing w:val="26"/>
                <w:sz w:val="24"/>
                <w:szCs w:val="24"/>
              </w:rPr>
              <w:t>解壓力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方式。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1-IV-8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遭遇不如意時，主動轉移注意力，並以內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在語言自我鼓勵。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2-IV-1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運用科技媒體接收</w:t>
            </w:r>
            <w:r w:rsidRPr="003C367D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他人的訊息，以及解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讀科技媒體訊息上的意義。</w:t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2-IV-9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與他人共同從事活</w:t>
            </w:r>
            <w:r w:rsidRPr="003C367D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動，分享彼此的感受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或想法。</w:t>
            </w:r>
          </w:p>
          <w:p w:rsidR="006161A3" w:rsidRPr="003C367D" w:rsidRDefault="006161A3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2-IV-10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在同儕友誼關係出現狀況時有修補的策略。</w:t>
            </w:r>
          </w:p>
          <w:p w:rsidR="006161A3" w:rsidRPr="003C367D" w:rsidRDefault="006161A3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2-IV-11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在面對衝突情境</w:t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時，控制自己情緒並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選擇可被接受的方式回應。</w:t>
            </w:r>
          </w:p>
          <w:p w:rsidR="006161A3" w:rsidRPr="003C367D" w:rsidRDefault="006161A3" w:rsidP="006161A3">
            <w:pPr>
              <w:pStyle w:val="TableParagraph"/>
              <w:ind w:leftChars="52" w:left="125" w:rightChars="-6" w:right="-1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2-IV-14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在無法接受個人或</w:t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團體的要</w:t>
            </w:r>
            <w:r w:rsidRPr="003C367D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HK"/>
              </w:rPr>
              <w:t>求]</w:t>
            </w:r>
            <w:r w:rsidRPr="003C367D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時，禮貌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的說明拒絕的原因。</w:t>
            </w:r>
          </w:p>
          <w:p w:rsidR="009A7880" w:rsidRPr="006161A3" w:rsidRDefault="006161A3" w:rsidP="006161A3">
            <w:pPr>
              <w:pStyle w:val="TableParagraph"/>
              <w:ind w:left="102" w:rightChars="-6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3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3-IV-4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3"/>
                <w:sz w:val="24"/>
                <w:szCs w:val="24"/>
              </w:rPr>
              <w:t>在遇到困難時，依問題性質尋求特定對象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或資源的協助。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3C367D" w:rsidRDefault="006161A3" w:rsidP="003C367D">
            <w:pPr>
              <w:pStyle w:val="TableParagraph"/>
              <w:ind w:left="101" w:rightChars="-6" w:right="-1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C367D">
              <w:rPr>
                <w:rFonts w:ascii="標楷體" w:eastAsia="標楷體" w:hAnsi="標楷體" w:cs="新細明體"/>
                <w:spacing w:val="-3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A-IV-1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 w:val="24"/>
                <w:szCs w:val="24"/>
              </w:rPr>
              <w:t>兩難情緒的處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理。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pacing w:val="-3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A-IV-2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 w:val="24"/>
                <w:szCs w:val="24"/>
              </w:rPr>
              <w:t>壓力的控制與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調整。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新細明體"/>
                <w:spacing w:val="-26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>A-IV-3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 w:val="24"/>
                <w:szCs w:val="24"/>
              </w:rPr>
              <w:t>問題解決的技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巧。</w:t>
            </w:r>
            <w:r w:rsidRPr="003C367D">
              <w:rPr>
                <w:rFonts w:ascii="標楷體" w:eastAsia="標楷體" w:hAnsi="標楷體" w:cs="新細明體" w:hint="eastAsia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新細明體"/>
                <w:spacing w:val="-12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>B-IV-1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 w:val="24"/>
                <w:szCs w:val="24"/>
              </w:rPr>
              <w:t>科技媒體的運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用。</w:t>
            </w:r>
            <w:r w:rsidR="003C367D">
              <w:rPr>
                <w:rFonts w:ascii="標楷體" w:eastAsia="標楷體" w:hAnsi="標楷體" w:cs="新細明體" w:hint="eastAsia"/>
                <w:sz w:val="24"/>
                <w:szCs w:val="24"/>
              </w:rPr>
              <w:br/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特社</w:t>
            </w:r>
            <w:r w:rsidRPr="003C367D">
              <w:rPr>
                <w:rFonts w:ascii="標楷體" w:eastAsia="標楷體" w:hAnsi="標楷體" w:cs="新細明體"/>
                <w:spacing w:val="-12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>B-IV-4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拒絕的技巧。</w:t>
            </w:r>
            <w:r w:rsidR="003C367D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3C367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特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社</w:t>
            </w:r>
            <w:r w:rsidRPr="003C367D">
              <w:rPr>
                <w:rFonts w:ascii="標楷體" w:eastAsia="標楷體" w:hAnsi="標楷體" w:cs="新細明體"/>
                <w:spacing w:val="-12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>B-IV-5</w:t>
            </w:r>
            <w:r w:rsidRPr="003C367D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C367D">
              <w:rPr>
                <w:rFonts w:ascii="標楷體" w:eastAsia="標楷體" w:hAnsi="標楷體" w:cs="新細明體"/>
                <w:spacing w:val="4"/>
                <w:sz w:val="24"/>
                <w:szCs w:val="24"/>
              </w:rPr>
              <w:t>愛慕與追求的</w:t>
            </w:r>
            <w:r w:rsidRPr="003C367D">
              <w:rPr>
                <w:rFonts w:ascii="標楷體" w:eastAsia="標楷體" w:hAnsi="標楷體" w:cs="新細明體"/>
                <w:sz w:val="24"/>
                <w:szCs w:val="24"/>
              </w:rPr>
              <w:t>方式。</w:t>
            </w:r>
          </w:p>
        </w:tc>
      </w:tr>
      <w:tr w:rsidR="009A7880" w:rsidRPr="00994BDC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67D" w:rsidRPr="003C367D" w:rsidRDefault="006161A3" w:rsidP="003C367D">
            <w:pPr>
              <w:rPr>
                <w:rFonts w:ascii="標楷體" w:eastAsia="標楷體" w:hAnsi="標楷體"/>
                <w:color w:val="000000" w:themeColor="text1"/>
              </w:rPr>
            </w:pPr>
            <w:r w:rsidRPr="003C367D">
              <w:rPr>
                <w:rFonts w:ascii="標楷體" w:eastAsia="標楷體" w:hAnsi="標楷體"/>
                <w:color w:val="000000" w:themeColor="text1"/>
              </w:rPr>
              <w:t>1.</w:t>
            </w:r>
            <w:r w:rsidR="003C367D" w:rsidRPr="003C367D">
              <w:rPr>
                <w:rFonts w:eastAsia="標楷體" w:cstheme="minorHAnsi"/>
              </w:rPr>
              <w:t>能透過團體活動學習分享、聆聽、表達自我以及禮貌拒絕。</w:t>
            </w:r>
          </w:p>
          <w:p w:rsidR="003C367D" w:rsidRPr="003C367D" w:rsidRDefault="003C367D" w:rsidP="003C367D">
            <w:pPr>
              <w:rPr>
                <w:rFonts w:eastAsia="標楷體" w:cstheme="minorHAnsi"/>
              </w:rPr>
            </w:pPr>
            <w:r w:rsidRPr="003C367D">
              <w:rPr>
                <w:rFonts w:ascii="標楷體" w:eastAsia="標楷體" w:hAnsi="標楷體" w:cstheme="minorHAnsi"/>
              </w:rPr>
              <w:t>2.</w:t>
            </w:r>
            <w:r w:rsidRPr="003C367D">
              <w:rPr>
                <w:rFonts w:eastAsia="標楷體" w:cstheme="minorHAnsi"/>
              </w:rPr>
              <w:t>能找到與同儕之間互動的平衡，在爭執過後，能表達自我感受並能尊重他</w:t>
            </w:r>
            <w:r w:rsidRPr="003C367D">
              <w:rPr>
                <w:rFonts w:eastAsia="標楷體" w:cstheme="minorHAnsi"/>
              </w:rPr>
              <w:lastRenderedPageBreak/>
              <w:t>人想法。</w:t>
            </w:r>
          </w:p>
          <w:p w:rsidR="009A7880" w:rsidRPr="00994BDC" w:rsidRDefault="003C367D" w:rsidP="003C367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cstheme="minorHAnsi"/>
              </w:rPr>
              <w:t>3.</w:t>
            </w:r>
            <w:r>
              <w:rPr>
                <w:rFonts w:eastAsia="標楷體" w:cstheme="minorHAnsi"/>
              </w:rPr>
              <w:t>遇到困難時，能尋求周遭資源來解決或是主動求助。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3C367D" w:rsidRPr="00994BDC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3C367D" w:rsidRPr="00994BDC" w:rsidRDefault="003C367D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自我介紹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67D" w:rsidRPr="003C367D" w:rsidRDefault="003C367D" w:rsidP="003C367D">
            <w:pPr>
              <w:jc w:val="both"/>
              <w:rPr>
                <w:rFonts w:eastAsia="標楷體" w:cstheme="minorHAnsi"/>
              </w:rPr>
            </w:pPr>
            <w:r w:rsidRPr="003C367D">
              <w:rPr>
                <w:rFonts w:eastAsia="標楷體" w:cstheme="minorHAnsi"/>
              </w:rPr>
              <w:t>能了解並介紹自己的特質</w:t>
            </w:r>
            <w:r w:rsidRPr="003C367D">
              <w:rPr>
                <w:rFonts w:eastAsia="標楷體" w:cstheme="minorHAnsi"/>
              </w:rPr>
              <w:t>(</w:t>
            </w:r>
            <w:r w:rsidRPr="003C367D">
              <w:rPr>
                <w:rFonts w:eastAsia="標楷體" w:cstheme="minorHAnsi"/>
              </w:rPr>
              <w:t>如</w:t>
            </w:r>
            <w:r w:rsidRPr="003C367D">
              <w:rPr>
                <w:rFonts w:eastAsia="標楷體" w:cstheme="minorHAnsi"/>
              </w:rPr>
              <w:t>:</w:t>
            </w:r>
            <w:r w:rsidRPr="003C367D">
              <w:rPr>
                <w:rFonts w:eastAsia="標楷體" w:cstheme="minorHAnsi"/>
              </w:rPr>
              <w:t>優點、缺點、專長等</w:t>
            </w:r>
            <w:r w:rsidRPr="003C367D">
              <w:rPr>
                <w:rFonts w:eastAsia="標楷體" w:cstheme="minorHAnsi"/>
              </w:rPr>
              <w:t>)</w:t>
            </w:r>
          </w:p>
          <w:p w:rsidR="003C367D" w:rsidRPr="00994BDC" w:rsidRDefault="003C367D" w:rsidP="003C36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080C">
              <w:rPr>
                <w:rFonts w:eastAsia="標楷體" w:cstheme="minorHAnsi"/>
              </w:rPr>
              <w:t>能接納同學的特質建立不同層次的友誼</w:t>
            </w:r>
          </w:p>
        </w:tc>
      </w:tr>
      <w:tr w:rsidR="003C367D" w:rsidRPr="00994BDC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了解學習社會技巧的重要性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67D" w:rsidRPr="00994BDC" w:rsidRDefault="00695648" w:rsidP="00204A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介紹社會技巧的重點及重要性，與介紹之後上課</w:t>
            </w:r>
            <w:r w:rsidR="003C367D">
              <w:rPr>
                <w:rFonts w:ascii="標楷體" w:eastAsia="標楷體" w:hAnsi="標楷體" w:hint="eastAsia"/>
                <w:szCs w:val="24"/>
              </w:rPr>
              <w:t>用桌遊教材。</w:t>
            </w:r>
          </w:p>
        </w:tc>
      </w:tr>
      <w:tr w:rsidR="003C367D" w:rsidRPr="00994BDC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遊戲互動了解同理心</w:t>
            </w:r>
            <w:r>
              <w:rPr>
                <w:rFonts w:ascii="Menlo Regular" w:eastAsia="標楷體" w:hAnsi="Menlo Regular" w:cs="Menlo Regular" w:hint="eastAsia"/>
                <w:szCs w:val="24"/>
              </w:rPr>
              <w:t>與尊重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870570" w:rsidRDefault="001D1924" w:rsidP="001D1924">
            <w:pPr>
              <w:rPr>
                <w:rFonts w:eastAsia="標楷體" w:cstheme="minorHAnsi"/>
              </w:rPr>
            </w:pPr>
            <w:r w:rsidRPr="00870570">
              <w:rPr>
                <w:rFonts w:eastAsia="標楷體" w:cstheme="minorHAnsi" w:hint="eastAsia"/>
              </w:rPr>
              <w:t>1.</w:t>
            </w:r>
            <w:r w:rsidRPr="00870570">
              <w:rPr>
                <w:rFonts w:eastAsia="標楷體" w:cstheme="minorHAnsi" w:hint="eastAsia"/>
              </w:rPr>
              <w:t>了解尊重與同理心的重要性。</w:t>
            </w:r>
          </w:p>
          <w:p w:rsidR="001D1924" w:rsidRPr="00870570" w:rsidRDefault="001D1924" w:rsidP="001D1924">
            <w:pPr>
              <w:snapToGrid w:val="0"/>
              <w:rPr>
                <w:rFonts w:eastAsia="標楷體" w:cstheme="minorHAnsi"/>
              </w:rPr>
            </w:pPr>
            <w:r w:rsidRPr="00870570">
              <w:rPr>
                <w:rFonts w:eastAsia="標楷體" w:cstheme="minorHAnsi" w:hint="eastAsia"/>
              </w:rPr>
              <w:t>2.</w:t>
            </w:r>
            <w:r>
              <w:rPr>
                <w:rFonts w:eastAsia="標楷體" w:cstheme="minorHAnsi" w:hint="eastAsia"/>
              </w:rPr>
              <w:t>辨識尊重及不尊重的行為</w:t>
            </w:r>
            <w:r>
              <w:rPr>
                <w:rFonts w:eastAsia="標楷體" w:cstheme="minorHAnsi" w:hint="eastAsia"/>
              </w:rPr>
              <w:t>,</w:t>
            </w:r>
            <w:r>
              <w:rPr>
                <w:rFonts w:eastAsia="標楷體" w:cstheme="minorHAnsi"/>
              </w:rPr>
              <w:t>能在不同的桌遊遊戲中，遵守不同的遊戲規</w:t>
            </w:r>
            <w:r>
              <w:rPr>
                <w:rFonts w:eastAsia="標楷體" w:cstheme="minorHAnsi" w:hint="eastAsia"/>
              </w:rPr>
              <w:t>則。</w:t>
            </w:r>
          </w:p>
          <w:p w:rsidR="001D1924" w:rsidRPr="00870570" w:rsidRDefault="001D1924" w:rsidP="001D1924">
            <w:pPr>
              <w:rPr>
                <w:rFonts w:eastAsia="標楷體" w:cstheme="minorHAnsi"/>
              </w:rPr>
            </w:pPr>
            <w:r w:rsidRPr="00870570">
              <w:rPr>
                <w:rFonts w:eastAsia="標楷體" w:cstheme="minorHAnsi" w:hint="eastAsia"/>
              </w:rPr>
              <w:t>3.</w:t>
            </w:r>
            <w:r w:rsidRPr="00870570">
              <w:rPr>
                <w:rFonts w:eastAsia="標楷體" w:cstheme="minorHAnsi" w:hint="eastAsia"/>
              </w:rPr>
              <w:t>學習同理技巧，如傾聽、將心比心。</w:t>
            </w:r>
          </w:p>
          <w:p w:rsidR="001D1924" w:rsidRPr="00870570" w:rsidRDefault="001D1924" w:rsidP="001D1924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4.</w:t>
            </w:r>
            <w:r w:rsidRPr="00870570">
              <w:rPr>
                <w:rFonts w:eastAsia="標楷體" w:cstheme="minorHAnsi" w:hint="eastAsia"/>
              </w:rPr>
              <w:t>利用幽默感及喜好，以友善的態度交友</w:t>
            </w:r>
            <w:r w:rsidR="00FC47C9">
              <w:rPr>
                <w:rFonts w:eastAsia="標楷體" w:cstheme="minorHAnsi" w:hint="eastAsia"/>
              </w:rPr>
              <w:t>。</w:t>
            </w:r>
          </w:p>
          <w:p w:rsidR="003C367D" w:rsidRPr="00994BDC" w:rsidRDefault="001D1924" w:rsidP="001D192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cstheme="minorHAnsi" w:hint="eastAsia"/>
              </w:rPr>
              <w:t xml:space="preserve">5. </w:t>
            </w:r>
            <w:r>
              <w:rPr>
                <w:rFonts w:eastAsia="標楷體" w:cstheme="minorHAnsi" w:hint="eastAsia"/>
              </w:rPr>
              <w:t>給予公平競爭的機會，爭取榮譽感</w:t>
            </w:r>
            <w:r w:rsidR="00FC47C9">
              <w:rPr>
                <w:rFonts w:eastAsia="標楷體" w:cstheme="minorHAnsi" w:hint="eastAsia"/>
              </w:rPr>
              <w:t>。</w:t>
            </w:r>
          </w:p>
        </w:tc>
      </w:tr>
      <w:tr w:rsidR="003C367D" w:rsidRPr="00994BDC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Default="003C367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遊戲互動找到自己的優缺點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870570" w:rsidRDefault="001D1924" w:rsidP="001D1924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1.</w:t>
            </w:r>
            <w:r w:rsidRPr="00870570">
              <w:rPr>
                <w:rFonts w:eastAsia="標楷體" w:cstheme="minorHAnsi" w:hint="eastAsia"/>
              </w:rPr>
              <w:t>尋找適當措辭，找出自己眼中的他人優缺點</w:t>
            </w:r>
          </w:p>
          <w:p w:rsidR="003C367D" w:rsidRPr="001D1924" w:rsidRDefault="001D1924" w:rsidP="00204AD4">
            <w:pPr>
              <w:jc w:val="both"/>
              <w:rPr>
                <w:rFonts w:eastAsia="標楷體" w:cstheme="minorHAnsi"/>
              </w:rPr>
            </w:pPr>
            <w:r w:rsidRPr="002164F9">
              <w:rPr>
                <w:rFonts w:eastAsia="標楷體" w:cstheme="minorHAnsi" w:hint="eastAsia"/>
              </w:rPr>
              <w:t>能從他人的建議中選擇適合的選項</w:t>
            </w:r>
            <w:r>
              <w:rPr>
                <w:rFonts w:eastAsia="標楷體" w:cstheme="minorHAnsi" w:hint="eastAsia"/>
              </w:rPr>
              <w:t>。</w:t>
            </w:r>
            <w:r>
              <w:rPr>
                <w:rFonts w:eastAsia="標楷體" w:cstheme="minorHAnsi"/>
              </w:rPr>
              <w:br/>
              <w:t>2.</w:t>
            </w:r>
            <w:r>
              <w:rPr>
                <w:rFonts w:eastAsia="標楷體" w:cstheme="minorHAnsi"/>
              </w:rPr>
              <w:t>在遊戲中找到自己喜好的部分，提出說明舉例。</w:t>
            </w:r>
            <w:r>
              <w:rPr>
                <w:rFonts w:eastAsia="標楷體" w:cstheme="minorHAnsi" w:hint="eastAsia"/>
              </w:rPr>
              <w:br/>
              <w:t xml:space="preserve">3.. </w:t>
            </w:r>
            <w:r>
              <w:rPr>
                <w:rFonts w:eastAsia="標楷體" w:cstheme="minorHAnsi" w:hint="eastAsia"/>
              </w:rPr>
              <w:t>給予公平競爭的機會，爭取榮譽感</w:t>
            </w:r>
            <w:r w:rsidR="00FC47C9">
              <w:rPr>
                <w:rFonts w:eastAsia="標楷體" w:cstheme="minorHAnsi" w:hint="eastAsia"/>
              </w:rPr>
              <w:t>。</w:t>
            </w:r>
          </w:p>
        </w:tc>
      </w:tr>
      <w:tr w:rsidR="003C367D" w:rsidRPr="00994BDC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3C367D" w:rsidRDefault="003C367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14-17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遊戲互動發現言語的力量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1D1924" w:rsidRDefault="001D1924" w:rsidP="001D1924">
            <w:pPr>
              <w:pStyle w:val="TableParagraph"/>
              <w:ind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1.能與他人共同從事活</w:t>
            </w:r>
            <w:r w:rsidRPr="001D1924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動，分享彼此的感受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或想法。</w:t>
            </w:r>
          </w:p>
          <w:p w:rsidR="001D1924" w:rsidRPr="001D1924" w:rsidRDefault="001D1924" w:rsidP="001D1924">
            <w:pPr>
              <w:pStyle w:val="TableParagraph"/>
              <w:ind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D1924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2.能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運用科技媒體接收</w:t>
            </w:r>
            <w:r w:rsidRPr="001D1924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他人的訊息，以及解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讀科技媒體訊息上的意義。</w:t>
            </w:r>
          </w:p>
          <w:p w:rsidR="001D1924" w:rsidRPr="001D1924" w:rsidRDefault="001D1924" w:rsidP="001D1924">
            <w:pPr>
              <w:pStyle w:val="TableParagraph"/>
              <w:spacing w:before="19"/>
              <w:ind w:rightChars="-6" w:right="-1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D1924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3.能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區辨各種溝通訊息</w:t>
            </w:r>
            <w:r w:rsidRPr="001D1924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的情緒和意圖，並能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保留正向內容激勵</w:t>
            </w:r>
            <w:r w:rsidRPr="001D1924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自己，察覺負向內容</w:t>
            </w:r>
            <w:r w:rsidRPr="001D1924">
              <w:rPr>
                <w:rFonts w:ascii="標楷體" w:eastAsia="標楷體" w:hAnsi="標楷體" w:cs="新細明體"/>
                <w:sz w:val="24"/>
                <w:szCs w:val="24"/>
              </w:rPr>
              <w:t>保護自己。</w:t>
            </w:r>
          </w:p>
          <w:p w:rsidR="003C367D" w:rsidRPr="001D1924" w:rsidRDefault="001D1924" w:rsidP="00204A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4.對於不好聽的話以及聽後會高興的話可以分辨並適切回應內容。</w:t>
            </w:r>
          </w:p>
        </w:tc>
      </w:tr>
      <w:tr w:rsidR="003C367D" w:rsidRPr="00994BDC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Default="003C367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18-20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080C">
              <w:rPr>
                <w:rFonts w:asciiTheme="minorHAnsi" w:eastAsia="標楷體" w:hAnsiTheme="minorHAnsi" w:cstheme="minorHAnsi"/>
                <w:szCs w:val="24"/>
              </w:rPr>
              <w:t>情緒紅綠燈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1D080C" w:rsidRDefault="001D1924" w:rsidP="001D192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</w:rPr>
            </w:pPr>
            <w:r w:rsidRPr="001D080C">
              <w:rPr>
                <w:rFonts w:eastAsia="標楷體" w:cstheme="minorHAnsi"/>
              </w:rPr>
              <w:t>能表達自己對特定情境的情緒面向與強度</w:t>
            </w:r>
          </w:p>
          <w:p w:rsidR="001D1924" w:rsidRPr="001D080C" w:rsidRDefault="001D1924" w:rsidP="001D192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</w:rPr>
            </w:pPr>
            <w:r w:rsidRPr="001D080C">
              <w:rPr>
                <w:rFonts w:eastAsia="標楷體" w:cstheme="minorHAnsi"/>
              </w:rPr>
              <w:t>能說明引發自我情緒的原因及自我的反應有哪些</w:t>
            </w:r>
          </w:p>
          <w:p w:rsidR="001D1924" w:rsidRPr="001D080C" w:rsidRDefault="001D1924" w:rsidP="001D192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</w:rPr>
            </w:pPr>
            <w:r w:rsidRPr="001D080C">
              <w:rPr>
                <w:rFonts w:eastAsia="標楷體" w:cstheme="minorHAnsi"/>
              </w:rPr>
              <w:t>能分析不同處理方式引發的行為後果（如：生氣打人會被處罰）</w:t>
            </w:r>
          </w:p>
          <w:p w:rsidR="001D1924" w:rsidRPr="001D080C" w:rsidRDefault="001D1924" w:rsidP="001D192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</w:rPr>
            </w:pPr>
            <w:r w:rsidRPr="001D080C">
              <w:rPr>
                <w:rFonts w:eastAsia="標楷體" w:cstheme="minorHAnsi"/>
              </w:rPr>
              <w:t>能分辨他人對特定情境的情緒面向與強度</w:t>
            </w:r>
          </w:p>
          <w:p w:rsidR="003C367D" w:rsidRPr="00E51FC9" w:rsidRDefault="001D1924" w:rsidP="001D192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</w:rPr>
            </w:pPr>
            <w:r w:rsidRPr="001D080C">
              <w:rPr>
                <w:rFonts w:eastAsia="標楷體" w:cstheme="minorHAnsi"/>
              </w:rPr>
              <w:t>能根據情境及情緒強烈程度，說明可被接受的方式表達自己的各種情緒（如：打人的行為能改用非自傷或非攻擊他人的行為等）</w:t>
            </w:r>
            <w:r w:rsidR="00E51FC9">
              <w:rPr>
                <w:rFonts w:eastAsia="標楷體" w:cstheme="minorHAnsi" w:hint="eastAsia"/>
              </w:rPr>
              <w:t>；</w:t>
            </w:r>
            <w:r w:rsidRPr="00E51FC9">
              <w:rPr>
                <w:rFonts w:eastAsia="標楷體" w:cstheme="minorHAnsi"/>
              </w:rPr>
              <w:t>在面對衝突情境時，選擇可被接受的方式回應（如：「謝謝你的建議，我會改進</w:t>
            </w:r>
            <w:r w:rsidRPr="00E51FC9">
              <w:rPr>
                <w:rFonts w:eastAsia="標楷體" w:cstheme="minorHAnsi"/>
              </w:rPr>
              <w:t>!</w:t>
            </w:r>
            <w:r w:rsidRPr="00E51FC9">
              <w:rPr>
                <w:rFonts w:eastAsia="標楷體" w:cstheme="minorHAnsi"/>
              </w:rPr>
              <w:t>」或「聽你這樣說我很難過</w:t>
            </w:r>
            <w:r w:rsidRPr="00E51FC9">
              <w:rPr>
                <w:rFonts w:eastAsia="標楷體" w:cstheme="minorHAnsi"/>
              </w:rPr>
              <w:t>!</w:t>
            </w:r>
            <w:r w:rsidRPr="00E51FC9">
              <w:rPr>
                <w:rFonts w:eastAsia="標楷體" w:cstheme="minorHAnsi"/>
              </w:rPr>
              <w:t>」等）</w:t>
            </w:r>
          </w:p>
        </w:tc>
      </w:tr>
      <w:tr w:rsidR="003C367D" w:rsidRPr="00994BDC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3C367D" w:rsidRPr="00994BDC" w:rsidRDefault="003C367D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壓力是什麼?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65282D" w:rsidRDefault="001D1924" w:rsidP="001D1924">
            <w:pPr>
              <w:jc w:val="both"/>
              <w:rPr>
                <w:rFonts w:ascii="標楷體" w:eastAsia="標楷體" w:hAnsi="標楷體"/>
              </w:rPr>
            </w:pPr>
            <w:r w:rsidRPr="0065282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認識壓力種類、產生壓力</w:t>
            </w:r>
            <w:r w:rsidRPr="0065282D">
              <w:rPr>
                <w:rFonts w:ascii="標楷體" w:eastAsia="標楷體" w:hAnsi="標楷體" w:hint="eastAsia"/>
              </w:rPr>
              <w:t>的原因。</w:t>
            </w:r>
          </w:p>
          <w:p w:rsidR="001D1924" w:rsidRPr="0065282D" w:rsidRDefault="001D1924" w:rsidP="001D1924">
            <w:pPr>
              <w:jc w:val="both"/>
              <w:rPr>
                <w:rFonts w:ascii="標楷體" w:eastAsia="標楷體" w:hAnsi="標楷體"/>
              </w:rPr>
            </w:pPr>
            <w:r w:rsidRPr="0065282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了解壓力</w:t>
            </w:r>
            <w:r w:rsidRPr="0065282D">
              <w:rPr>
                <w:rFonts w:ascii="標楷體" w:eastAsia="標楷體" w:hAnsi="標楷體" w:hint="eastAsia"/>
              </w:rPr>
              <w:t>的後果。</w:t>
            </w:r>
          </w:p>
          <w:p w:rsidR="001D1924" w:rsidRPr="0065282D" w:rsidRDefault="001D1924" w:rsidP="001D1924">
            <w:pPr>
              <w:jc w:val="both"/>
              <w:rPr>
                <w:rFonts w:ascii="標楷體" w:eastAsia="標楷體" w:hAnsi="標楷體"/>
              </w:rPr>
            </w:pPr>
            <w:r w:rsidRPr="0065282D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學習以較符合社會期待的方式處理壓力</w:t>
            </w:r>
            <w:r w:rsidRPr="0065282D">
              <w:rPr>
                <w:rFonts w:ascii="標楷體" w:eastAsia="標楷體" w:hAnsi="標楷體" w:hint="eastAsia"/>
              </w:rPr>
              <w:t>。</w:t>
            </w:r>
          </w:p>
          <w:p w:rsidR="001D1924" w:rsidRPr="0065282D" w:rsidRDefault="001D1924" w:rsidP="001D1924">
            <w:pPr>
              <w:jc w:val="both"/>
              <w:rPr>
                <w:rFonts w:ascii="標楷體" w:eastAsia="標楷體" w:hAnsi="標楷體"/>
              </w:rPr>
            </w:pPr>
            <w:r w:rsidRPr="0065282D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學習調適壓力</w:t>
            </w:r>
            <w:r w:rsidRPr="0065282D">
              <w:rPr>
                <w:rFonts w:ascii="標楷體" w:eastAsia="標楷體" w:hAnsi="標楷體" w:hint="eastAsia"/>
              </w:rPr>
              <w:t>的方法。</w:t>
            </w:r>
          </w:p>
          <w:p w:rsidR="003C367D" w:rsidRPr="00994BDC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5282D">
              <w:rPr>
                <w:rFonts w:ascii="標楷體" w:eastAsia="標楷體" w:hAnsi="標楷體" w:hint="eastAsia"/>
              </w:rPr>
              <w:lastRenderedPageBreak/>
              <w:t>5.</w:t>
            </w:r>
            <w:r>
              <w:rPr>
                <w:rFonts w:ascii="標楷體" w:eastAsia="標楷體" w:hAnsi="標楷體" w:hint="eastAsia"/>
              </w:rPr>
              <w:t>檢視自己常出現的壓力</w:t>
            </w:r>
            <w:r w:rsidRPr="0065282D">
              <w:rPr>
                <w:rFonts w:ascii="標楷體" w:eastAsia="標楷體" w:hAnsi="標楷體" w:hint="eastAsia"/>
              </w:rPr>
              <w:t>並思考適合自己的調適方法。</w:t>
            </w:r>
          </w:p>
        </w:tc>
      </w:tr>
      <w:tr w:rsidR="003C367D" w:rsidRPr="00994BDC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3C367D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情境觀察</w:t>
            </w:r>
            <w:r w:rsidR="001D1924">
              <w:rPr>
                <w:rFonts w:ascii="標楷體" w:eastAsia="標楷體" w:hAnsi="標楷體" w:cs="新細明體" w:hint="eastAsia"/>
                <w:szCs w:val="24"/>
              </w:rPr>
              <w:t>小幫手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1.學習辨識他人情緒。</w:t>
            </w:r>
          </w:p>
          <w:p w:rsidR="001D1924" w:rsidRPr="003D19D4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2.學習辨識他人表達訊息的意圖。</w:t>
            </w:r>
          </w:p>
          <w:p w:rsidR="001D1924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3.辨識他人對自身行為或言語的感受。</w:t>
            </w:r>
          </w:p>
          <w:p w:rsidR="003C367D" w:rsidRPr="00994BDC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4.學習站在他人角度著想，調整自身行為或言語。</w:t>
            </w:r>
          </w:p>
        </w:tc>
      </w:tr>
      <w:tr w:rsidR="003C367D" w:rsidRPr="00994BDC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367D" w:rsidRPr="00994BDC" w:rsidRDefault="001D1924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0"/>
              </w:rPr>
              <w:t>時間規劃師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Default="001D1924" w:rsidP="001D1924">
            <w:pPr>
              <w:jc w:val="both"/>
              <w:rPr>
                <w:rFonts w:ascii="標楷體" w:eastAsia="標楷體" w:hAnsi="標楷體" w:cs="Arial"/>
                <w:color w:val="333333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0"/>
              </w:rPr>
              <w:t>1.檢視自己一整天的作息時間，討論可修正的部分。</w:t>
            </w:r>
          </w:p>
          <w:p w:rsidR="001D1924" w:rsidRDefault="001D1924" w:rsidP="001D1924">
            <w:pPr>
              <w:jc w:val="both"/>
              <w:rPr>
                <w:rFonts w:ascii="標楷體" w:eastAsia="標楷體" w:hAnsi="標楷體" w:cs="Arial"/>
                <w:color w:val="333333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0"/>
              </w:rPr>
              <w:t>2.規劃每日讀書、休閒等時間，讓學習與放鬆可以並進。</w:t>
            </w:r>
          </w:p>
          <w:p w:rsidR="003C367D" w:rsidRPr="00994BDC" w:rsidRDefault="001D1924" w:rsidP="001D192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0"/>
              </w:rPr>
              <w:t>3.協助學生設立短期、中期及長期目標。</w:t>
            </w:r>
          </w:p>
        </w:tc>
      </w:tr>
      <w:tr w:rsidR="001D1924" w:rsidRPr="00994BDC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924" w:rsidRPr="00994BDC" w:rsidRDefault="001D1924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924" w:rsidRPr="00994BDC" w:rsidRDefault="001D1924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1D1924" w:rsidRDefault="001D1924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學習培養自信心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Default="001D1924" w:rsidP="00251DF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1.面對學習引發的情緒壓力學習如何排解。</w:t>
            </w:r>
          </w:p>
          <w:p w:rsidR="001D1924" w:rsidRDefault="001D1924" w:rsidP="00251DFF">
            <w:pPr>
              <w:snapToGrid w:val="0"/>
              <w:jc w:val="both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2.透過他人的學習故事分享，增進學習自信心。</w:t>
            </w:r>
            <w:r>
              <w:rPr>
                <w:rFonts w:ascii="標楷體" w:eastAsia="標楷體" w:hAnsi="標楷體" w:cs="新細明體"/>
                <w:szCs w:val="24"/>
              </w:rPr>
              <w:br/>
              <w:t>3.能透過休閒日常或事課業培養喜好事物，</w:t>
            </w:r>
            <w:r w:rsidR="00FC47C9">
              <w:rPr>
                <w:rFonts w:ascii="標楷體" w:eastAsia="標楷體" w:hAnsi="標楷體" w:cs="新細明體"/>
                <w:szCs w:val="24"/>
              </w:rPr>
              <w:t>爭取</w:t>
            </w:r>
            <w:r>
              <w:rPr>
                <w:rFonts w:ascii="標楷體" w:eastAsia="標楷體" w:hAnsi="標楷體" w:cs="新細明體"/>
                <w:szCs w:val="24"/>
              </w:rPr>
              <w:t>榮譽培養自信心。</w:t>
            </w:r>
          </w:p>
        </w:tc>
      </w:tr>
      <w:tr w:rsidR="001D1924" w:rsidRPr="00994BDC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924" w:rsidRPr="00994BDC" w:rsidRDefault="001D1924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924" w:rsidRDefault="001D1924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13-20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團隊</w:t>
            </w:r>
            <w:r w:rsidRPr="004547A3">
              <w:rPr>
                <w:rFonts w:ascii="標楷體" w:eastAsia="標楷體" w:hAnsi="標楷體" w:cs="新細明體" w:hint="eastAsia"/>
                <w:szCs w:val="24"/>
              </w:rPr>
              <w:t>合作</w:t>
            </w:r>
            <w:r>
              <w:rPr>
                <w:rFonts w:ascii="標楷體" w:eastAsia="標楷體" w:hAnsi="標楷體" w:cs="新細明體" w:hint="eastAsia"/>
                <w:szCs w:val="24"/>
              </w:rPr>
              <w:t>，缺一不可!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3178FE" w:rsidRDefault="001D1924" w:rsidP="00251DF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178FE">
              <w:rPr>
                <w:rFonts w:ascii="標楷體" w:eastAsia="標楷體" w:hAnsi="標楷體" w:cs="新細明體" w:hint="eastAsia"/>
                <w:szCs w:val="24"/>
              </w:rPr>
              <w:t>1.了解團隊合作的重要性及意義。</w:t>
            </w:r>
          </w:p>
          <w:p w:rsidR="001D1924" w:rsidRPr="003178FE" w:rsidRDefault="001D1924" w:rsidP="00251DF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178FE">
              <w:rPr>
                <w:rFonts w:ascii="標楷體" w:eastAsia="標楷體" w:hAnsi="標楷體" w:cs="新細明體" w:hint="eastAsia"/>
                <w:szCs w:val="24"/>
              </w:rPr>
              <w:t>2.學習團隊合作之溝通技巧。</w:t>
            </w:r>
          </w:p>
          <w:p w:rsidR="001D1924" w:rsidRDefault="001D1924" w:rsidP="00251DFF">
            <w:pPr>
              <w:snapToGrid w:val="0"/>
              <w:jc w:val="both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3178FE">
              <w:rPr>
                <w:rFonts w:ascii="標楷體" w:eastAsia="標楷體" w:hAnsi="標楷體" w:cs="新細明體" w:hint="eastAsia"/>
                <w:szCs w:val="24"/>
              </w:rPr>
              <w:t>3.由實際的活動任務參與，學習團隊合作方法。</w:t>
            </w:r>
            <w:r>
              <w:rPr>
                <w:rFonts w:ascii="標楷體" w:eastAsia="標楷體" w:hAnsi="標楷體" w:cs="新細明體"/>
                <w:szCs w:val="24"/>
              </w:rPr>
              <w:br/>
              <w:t>4.能學習團隊</w:t>
            </w:r>
            <w:r w:rsidR="00985A7A">
              <w:rPr>
                <w:rFonts w:ascii="標楷體" w:eastAsia="標楷體" w:hAnsi="標楷體" w:cs="新細明體"/>
                <w:szCs w:val="24"/>
              </w:rPr>
              <w:t>出現狀況</w:t>
            </w:r>
            <w:r>
              <w:rPr>
                <w:rFonts w:ascii="標楷體" w:eastAsia="標楷體" w:hAnsi="標楷體" w:cs="新細明體"/>
                <w:szCs w:val="24"/>
              </w:rPr>
              <w:t>問題時要如何應對及尋求協助。</w:t>
            </w:r>
          </w:p>
        </w:tc>
      </w:tr>
      <w:tr w:rsidR="001D1924" w:rsidRPr="00994BDC" w:rsidTr="00014593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994BDC" w:rsidRDefault="001D1924" w:rsidP="00014593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70570">
              <w:rPr>
                <w:rFonts w:ascii="標楷體" w:eastAsia="標楷體" w:hAnsi="標楷體" w:cstheme="minorHAnsi" w:hint="eastAsia"/>
                <w:sz w:val="22"/>
                <w:szCs w:val="20"/>
              </w:rPr>
              <w:t>性別平等教育</w:t>
            </w:r>
            <w:bookmarkStart w:id="0" w:name="_GoBack"/>
            <w:bookmarkEnd w:id="0"/>
          </w:p>
        </w:tc>
      </w:tr>
      <w:tr w:rsidR="001D1924" w:rsidRPr="00994BDC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D1924" w:rsidRPr="001D1924" w:rsidRDefault="001D1924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1924">
              <w:rPr>
                <w:rFonts w:ascii="標楷體" w:eastAsia="標楷體" w:hAnsi="標楷體"/>
              </w:rPr>
              <w:t xml:space="preserve">實作評量(30％)、口語評量(20％)、同儕互評(15％)、課堂觀察(35％) </w:t>
            </w:r>
          </w:p>
        </w:tc>
      </w:tr>
      <w:tr w:rsidR="001D1924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994BDC" w:rsidRDefault="001D192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桌遊牌卡、電腦、投影機</w:t>
            </w:r>
          </w:p>
        </w:tc>
      </w:tr>
      <w:tr w:rsidR="001D1924" w:rsidRPr="00994BDC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994BDC" w:rsidRDefault="001D192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□教科書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1D1924" w:rsidRPr="00994BDC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24" w:rsidRPr="00994BDC" w:rsidRDefault="001D192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7B" w:rsidRDefault="0039027B">
      <w:r>
        <w:separator/>
      </w:r>
    </w:p>
  </w:endnote>
  <w:endnote w:type="continuationSeparator" w:id="0">
    <w:p w:rsidR="0039027B" w:rsidRDefault="003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7B" w:rsidRDefault="0039027B">
      <w:r>
        <w:separator/>
      </w:r>
    </w:p>
  </w:footnote>
  <w:footnote w:type="continuationSeparator" w:id="0">
    <w:p w:rsidR="0039027B" w:rsidRDefault="0039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03B"/>
    <w:multiLevelType w:val="hybridMultilevel"/>
    <w:tmpl w:val="A288BFB8"/>
    <w:lvl w:ilvl="0" w:tplc="E6A4A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372856"/>
    <w:multiLevelType w:val="hybridMultilevel"/>
    <w:tmpl w:val="064E3222"/>
    <w:lvl w:ilvl="0" w:tplc="0D4C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4618F"/>
    <w:multiLevelType w:val="hybridMultilevel"/>
    <w:tmpl w:val="8FAEA30A"/>
    <w:lvl w:ilvl="0" w:tplc="78F6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14593"/>
    <w:rsid w:val="00105FA4"/>
    <w:rsid w:val="00177BCF"/>
    <w:rsid w:val="001D1924"/>
    <w:rsid w:val="001D63AE"/>
    <w:rsid w:val="0039027B"/>
    <w:rsid w:val="003C367D"/>
    <w:rsid w:val="004B41B0"/>
    <w:rsid w:val="005F4FAA"/>
    <w:rsid w:val="006161A3"/>
    <w:rsid w:val="00695648"/>
    <w:rsid w:val="00804221"/>
    <w:rsid w:val="00893E44"/>
    <w:rsid w:val="00985A7A"/>
    <w:rsid w:val="009A7880"/>
    <w:rsid w:val="00A53DF5"/>
    <w:rsid w:val="00E51FC9"/>
    <w:rsid w:val="00EB4715"/>
    <w:rsid w:val="00EC2172"/>
    <w:rsid w:val="00EE0681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61A3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paragraph" w:styleId="a7">
    <w:name w:val="List Paragraph"/>
    <w:basedOn w:val="a"/>
    <w:uiPriority w:val="34"/>
    <w:qFormat/>
    <w:rsid w:val="003C367D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61A3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paragraph" w:styleId="a7">
    <w:name w:val="List Paragraph"/>
    <w:basedOn w:val="a"/>
    <w:uiPriority w:val="34"/>
    <w:qFormat/>
    <w:rsid w:val="003C367D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1941</Characters>
  <Application>Microsoft Office Word</Application>
  <DocSecurity>0</DocSecurity>
  <Lines>16</Lines>
  <Paragraphs>4</Paragraphs>
  <ScaleCrop>false</ScaleCrop>
  <Company>HP Inc.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2022-05-16T05:36:00Z</cp:lastPrinted>
  <dcterms:created xsi:type="dcterms:W3CDTF">2022-05-16T05:34:00Z</dcterms:created>
  <dcterms:modified xsi:type="dcterms:W3CDTF">2022-05-19T07:14:00Z</dcterms:modified>
</cp:coreProperties>
</file>